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6C50A" w14:textId="6CEC1FC1" w:rsidR="007A0750" w:rsidRPr="008F4705" w:rsidRDefault="007A0750">
      <w:pPr>
        <w:rPr>
          <w:rFonts w:ascii="Arial" w:hAnsi="Arial" w:cs="Arial"/>
          <w:b/>
          <w:bCs/>
          <w:sz w:val="24"/>
          <w:szCs w:val="24"/>
          <w:u w:val="single"/>
        </w:rPr>
      </w:pPr>
      <w:r w:rsidRPr="008F4705">
        <w:rPr>
          <w:rFonts w:ascii="Arial" w:hAnsi="Arial" w:cs="Arial"/>
          <w:b/>
          <w:bCs/>
          <w:sz w:val="24"/>
          <w:szCs w:val="24"/>
        </w:rPr>
        <w:t xml:space="preserve">                                          </w:t>
      </w:r>
      <w:r w:rsidR="00F53FB8">
        <w:rPr>
          <w:rFonts w:ascii="Arial" w:hAnsi="Arial" w:cs="Arial"/>
          <w:b/>
          <w:bCs/>
          <w:sz w:val="24"/>
          <w:szCs w:val="24"/>
        </w:rPr>
        <w:t xml:space="preserve">  </w:t>
      </w:r>
      <w:r w:rsidRPr="008F4705">
        <w:rPr>
          <w:rFonts w:ascii="Arial" w:hAnsi="Arial" w:cs="Arial"/>
          <w:b/>
          <w:bCs/>
          <w:sz w:val="24"/>
          <w:szCs w:val="24"/>
        </w:rPr>
        <w:t xml:space="preserve">  </w:t>
      </w:r>
      <w:r w:rsidRPr="008F4705">
        <w:rPr>
          <w:rFonts w:ascii="Arial" w:hAnsi="Arial" w:cs="Arial"/>
          <w:b/>
          <w:bCs/>
          <w:sz w:val="24"/>
          <w:szCs w:val="24"/>
          <w:u w:val="single"/>
        </w:rPr>
        <w:t xml:space="preserve">Terms and Conditions </w:t>
      </w:r>
    </w:p>
    <w:p w14:paraId="770F1734" w14:textId="4632C2CC" w:rsidR="00DE2073" w:rsidRDefault="007A0750" w:rsidP="007A0750">
      <w:pPr>
        <w:pStyle w:val="ListParagraph"/>
        <w:numPr>
          <w:ilvl w:val="0"/>
          <w:numId w:val="1"/>
        </w:numPr>
        <w:rPr>
          <w:rFonts w:ascii="Arial" w:hAnsi="Arial" w:cs="Arial"/>
          <w:sz w:val="24"/>
          <w:szCs w:val="24"/>
        </w:rPr>
      </w:pPr>
      <w:r w:rsidRPr="008F4705">
        <w:rPr>
          <w:rFonts w:ascii="Arial" w:hAnsi="Arial" w:cs="Arial"/>
          <w:b/>
          <w:bCs/>
          <w:sz w:val="24"/>
          <w:szCs w:val="24"/>
          <w:u w:val="single"/>
        </w:rPr>
        <w:t xml:space="preserve">Site </w:t>
      </w:r>
      <w:r w:rsidR="003D202E">
        <w:rPr>
          <w:rFonts w:ascii="Arial" w:hAnsi="Arial" w:cs="Arial"/>
          <w:b/>
          <w:bCs/>
          <w:sz w:val="24"/>
          <w:szCs w:val="24"/>
          <w:u w:val="single"/>
        </w:rPr>
        <w:t>C</w:t>
      </w:r>
      <w:r w:rsidRPr="008F4705">
        <w:rPr>
          <w:rFonts w:ascii="Arial" w:hAnsi="Arial" w:cs="Arial"/>
          <w:b/>
          <w:bCs/>
          <w:sz w:val="24"/>
          <w:szCs w:val="24"/>
          <w:u w:val="single"/>
        </w:rPr>
        <w:t>ontent</w:t>
      </w:r>
      <w:r>
        <w:rPr>
          <w:rFonts w:ascii="Arial" w:hAnsi="Arial" w:cs="Arial"/>
          <w:sz w:val="24"/>
          <w:szCs w:val="24"/>
        </w:rPr>
        <w:t xml:space="preserve"> – </w:t>
      </w:r>
    </w:p>
    <w:p w14:paraId="7933D38F" w14:textId="52F90B0F" w:rsidR="007A0750" w:rsidRDefault="007A0750" w:rsidP="00DE2073">
      <w:pPr>
        <w:pStyle w:val="ListParagraph"/>
        <w:rPr>
          <w:rFonts w:ascii="Arial" w:hAnsi="Arial" w:cs="Arial"/>
          <w:sz w:val="24"/>
          <w:szCs w:val="24"/>
        </w:rPr>
      </w:pPr>
      <w:r w:rsidRPr="007A0750">
        <w:rPr>
          <w:rFonts w:ascii="Arial" w:hAnsi="Arial" w:cs="Arial"/>
          <w:sz w:val="24"/>
          <w:szCs w:val="24"/>
        </w:rPr>
        <w:t>Any</w:t>
      </w:r>
      <w:r>
        <w:rPr>
          <w:rFonts w:ascii="Arial" w:hAnsi="Arial" w:cs="Arial"/>
          <w:sz w:val="24"/>
          <w:szCs w:val="24"/>
        </w:rPr>
        <w:t xml:space="preserve"> counselling</w:t>
      </w:r>
      <w:r w:rsidRPr="007A0750">
        <w:rPr>
          <w:rFonts w:ascii="Arial" w:hAnsi="Arial" w:cs="Arial"/>
          <w:sz w:val="24"/>
          <w:szCs w:val="24"/>
        </w:rPr>
        <w:t xml:space="preserve"> treatment that you receive through </w:t>
      </w:r>
      <w:r>
        <w:rPr>
          <w:rFonts w:ascii="Arial" w:hAnsi="Arial" w:cs="Arial"/>
          <w:sz w:val="24"/>
          <w:szCs w:val="24"/>
        </w:rPr>
        <w:t>T</w:t>
      </w:r>
      <w:r w:rsidR="001704CD">
        <w:rPr>
          <w:rFonts w:ascii="Arial" w:hAnsi="Arial" w:cs="Arial"/>
          <w:sz w:val="24"/>
          <w:szCs w:val="24"/>
        </w:rPr>
        <w:t xml:space="preserve">alk Therapy Online </w:t>
      </w:r>
      <w:r>
        <w:rPr>
          <w:rFonts w:ascii="Arial" w:hAnsi="Arial" w:cs="Arial"/>
          <w:sz w:val="24"/>
          <w:szCs w:val="24"/>
        </w:rPr>
        <w:t xml:space="preserve">should not be substituted for medical care. </w:t>
      </w:r>
      <w:r w:rsidR="008F4705">
        <w:rPr>
          <w:rFonts w:ascii="Arial" w:hAnsi="Arial" w:cs="Arial"/>
          <w:sz w:val="24"/>
          <w:szCs w:val="24"/>
        </w:rPr>
        <w:t>You should seek m</w:t>
      </w:r>
      <w:r>
        <w:rPr>
          <w:rFonts w:ascii="Arial" w:hAnsi="Arial" w:cs="Arial"/>
          <w:sz w:val="24"/>
          <w:szCs w:val="24"/>
        </w:rPr>
        <w:t xml:space="preserve">edical care in addition to receiving treatment </w:t>
      </w:r>
      <w:r w:rsidR="001704CD">
        <w:rPr>
          <w:rFonts w:ascii="Arial" w:hAnsi="Arial" w:cs="Arial"/>
          <w:sz w:val="24"/>
          <w:szCs w:val="24"/>
        </w:rPr>
        <w:t>from</w:t>
      </w:r>
      <w:r>
        <w:rPr>
          <w:rFonts w:ascii="Arial" w:hAnsi="Arial" w:cs="Arial"/>
          <w:sz w:val="24"/>
          <w:szCs w:val="24"/>
        </w:rPr>
        <w:t xml:space="preserve"> T</w:t>
      </w:r>
      <w:r w:rsidR="001704CD">
        <w:rPr>
          <w:rFonts w:ascii="Arial" w:hAnsi="Arial" w:cs="Arial"/>
          <w:sz w:val="24"/>
          <w:szCs w:val="24"/>
        </w:rPr>
        <w:t>alk Therapy Online</w:t>
      </w:r>
      <w:r>
        <w:rPr>
          <w:rFonts w:ascii="Arial" w:hAnsi="Arial" w:cs="Arial"/>
          <w:sz w:val="24"/>
          <w:szCs w:val="24"/>
        </w:rPr>
        <w:t xml:space="preserve"> if your medical professional </w:t>
      </w:r>
      <w:r w:rsidR="008F4705">
        <w:rPr>
          <w:rFonts w:ascii="Arial" w:hAnsi="Arial" w:cs="Arial"/>
          <w:sz w:val="24"/>
          <w:szCs w:val="24"/>
        </w:rPr>
        <w:t>considers it necessary for medication to be distributed alongside of treatment at T</w:t>
      </w:r>
      <w:r w:rsidR="001704CD">
        <w:rPr>
          <w:rFonts w:ascii="Arial" w:hAnsi="Arial" w:cs="Arial"/>
          <w:sz w:val="24"/>
          <w:szCs w:val="24"/>
        </w:rPr>
        <w:t>alk Therapy Online</w:t>
      </w:r>
      <w:r w:rsidR="008F4705">
        <w:rPr>
          <w:rFonts w:ascii="Arial" w:hAnsi="Arial" w:cs="Arial"/>
          <w:sz w:val="24"/>
          <w:szCs w:val="24"/>
        </w:rPr>
        <w:t>.</w:t>
      </w:r>
    </w:p>
    <w:p w14:paraId="45BE635E" w14:textId="77777777" w:rsidR="00097A6D" w:rsidRDefault="00097A6D" w:rsidP="00DE2073">
      <w:pPr>
        <w:pStyle w:val="ListParagraph"/>
        <w:rPr>
          <w:rFonts w:ascii="Arial" w:hAnsi="Arial" w:cs="Arial"/>
          <w:sz w:val="24"/>
          <w:szCs w:val="24"/>
        </w:rPr>
      </w:pPr>
    </w:p>
    <w:p w14:paraId="798915F4" w14:textId="77777777" w:rsidR="00DE2073" w:rsidRDefault="008F4705" w:rsidP="007A0750">
      <w:pPr>
        <w:pStyle w:val="ListParagraph"/>
        <w:numPr>
          <w:ilvl w:val="0"/>
          <w:numId w:val="1"/>
        </w:numPr>
        <w:rPr>
          <w:rFonts w:ascii="Arial" w:hAnsi="Arial" w:cs="Arial"/>
          <w:sz w:val="24"/>
          <w:szCs w:val="24"/>
        </w:rPr>
      </w:pPr>
      <w:r w:rsidRPr="008F4705">
        <w:rPr>
          <w:rFonts w:ascii="Arial" w:hAnsi="Arial" w:cs="Arial"/>
          <w:b/>
          <w:bCs/>
          <w:sz w:val="24"/>
          <w:szCs w:val="24"/>
          <w:u w:val="single"/>
        </w:rPr>
        <w:t>Informed Consent</w:t>
      </w:r>
      <w:r>
        <w:rPr>
          <w:rFonts w:ascii="Arial" w:hAnsi="Arial" w:cs="Arial"/>
          <w:sz w:val="24"/>
          <w:szCs w:val="24"/>
          <w:u w:val="single"/>
        </w:rPr>
        <w:t xml:space="preserve"> </w:t>
      </w:r>
      <w:r>
        <w:rPr>
          <w:rFonts w:ascii="Arial" w:hAnsi="Arial" w:cs="Arial"/>
          <w:sz w:val="24"/>
          <w:szCs w:val="24"/>
        </w:rPr>
        <w:t xml:space="preserve">– </w:t>
      </w:r>
    </w:p>
    <w:p w14:paraId="17A9AF31" w14:textId="1050748A" w:rsidR="008F4705" w:rsidRDefault="008F4705" w:rsidP="00DE2073">
      <w:pPr>
        <w:pStyle w:val="ListParagraph"/>
        <w:numPr>
          <w:ilvl w:val="0"/>
          <w:numId w:val="2"/>
        </w:numPr>
        <w:rPr>
          <w:rFonts w:ascii="Arial" w:hAnsi="Arial" w:cs="Arial"/>
          <w:sz w:val="24"/>
          <w:szCs w:val="24"/>
        </w:rPr>
      </w:pPr>
      <w:r>
        <w:rPr>
          <w:rFonts w:ascii="Arial" w:hAnsi="Arial" w:cs="Arial"/>
          <w:sz w:val="24"/>
          <w:szCs w:val="24"/>
        </w:rPr>
        <w:t>T</w:t>
      </w:r>
      <w:r w:rsidR="00EC3CC5">
        <w:rPr>
          <w:rFonts w:ascii="Arial" w:hAnsi="Arial" w:cs="Arial"/>
          <w:sz w:val="24"/>
          <w:szCs w:val="24"/>
        </w:rPr>
        <w:t>alk Therapy Online</w:t>
      </w:r>
      <w:r>
        <w:rPr>
          <w:rFonts w:ascii="Arial" w:hAnsi="Arial" w:cs="Arial"/>
          <w:sz w:val="24"/>
          <w:szCs w:val="24"/>
        </w:rPr>
        <w:t xml:space="preserve"> </w:t>
      </w:r>
      <w:r w:rsidR="009059F3">
        <w:rPr>
          <w:rFonts w:ascii="Arial" w:hAnsi="Arial" w:cs="Arial"/>
          <w:sz w:val="24"/>
          <w:szCs w:val="24"/>
        </w:rPr>
        <w:t>distributes</w:t>
      </w:r>
      <w:r>
        <w:rPr>
          <w:rFonts w:ascii="Arial" w:hAnsi="Arial" w:cs="Arial"/>
          <w:sz w:val="24"/>
          <w:szCs w:val="24"/>
        </w:rPr>
        <w:t xml:space="preserve"> </w:t>
      </w:r>
      <w:r w:rsidR="00773226">
        <w:rPr>
          <w:rFonts w:ascii="Arial" w:hAnsi="Arial" w:cs="Arial"/>
          <w:sz w:val="24"/>
          <w:szCs w:val="24"/>
        </w:rPr>
        <w:t>t</w:t>
      </w:r>
      <w:r>
        <w:rPr>
          <w:rFonts w:ascii="Arial" w:hAnsi="Arial" w:cs="Arial"/>
          <w:sz w:val="24"/>
          <w:szCs w:val="24"/>
        </w:rPr>
        <w:t xml:space="preserve">elehealth </w:t>
      </w:r>
      <w:r w:rsidR="00E3326D">
        <w:rPr>
          <w:rFonts w:ascii="Arial" w:hAnsi="Arial" w:cs="Arial"/>
          <w:sz w:val="24"/>
          <w:szCs w:val="24"/>
        </w:rPr>
        <w:t>for</w:t>
      </w:r>
      <w:r w:rsidR="009059F3">
        <w:rPr>
          <w:rFonts w:ascii="Arial" w:hAnsi="Arial" w:cs="Arial"/>
          <w:sz w:val="24"/>
          <w:szCs w:val="24"/>
        </w:rPr>
        <w:t xml:space="preserve"> the client </w:t>
      </w:r>
      <w:r>
        <w:rPr>
          <w:rFonts w:ascii="Arial" w:hAnsi="Arial" w:cs="Arial"/>
          <w:sz w:val="24"/>
          <w:szCs w:val="24"/>
        </w:rPr>
        <w:t>to receive treatment</w:t>
      </w:r>
      <w:r w:rsidR="0041076F">
        <w:rPr>
          <w:rFonts w:ascii="Arial" w:hAnsi="Arial" w:cs="Arial"/>
          <w:sz w:val="24"/>
          <w:szCs w:val="24"/>
        </w:rPr>
        <w:t xml:space="preserve"> using audio technology and interactive video. </w:t>
      </w:r>
      <w:r w:rsidR="00773226">
        <w:rPr>
          <w:rFonts w:ascii="Arial" w:hAnsi="Arial" w:cs="Arial"/>
          <w:sz w:val="24"/>
          <w:szCs w:val="24"/>
        </w:rPr>
        <w:t xml:space="preserve">Telehealth </w:t>
      </w:r>
      <w:r w:rsidR="008601F8">
        <w:rPr>
          <w:rFonts w:ascii="Arial" w:hAnsi="Arial" w:cs="Arial"/>
          <w:sz w:val="24"/>
          <w:szCs w:val="24"/>
        </w:rPr>
        <w:t>occurs when the mental health pro</w:t>
      </w:r>
      <w:r w:rsidR="00D452DE">
        <w:rPr>
          <w:rFonts w:ascii="Arial" w:hAnsi="Arial" w:cs="Arial"/>
          <w:sz w:val="24"/>
          <w:szCs w:val="24"/>
        </w:rPr>
        <w:t xml:space="preserve">fessional </w:t>
      </w:r>
      <w:r w:rsidR="00852382">
        <w:rPr>
          <w:rFonts w:ascii="Arial" w:hAnsi="Arial" w:cs="Arial"/>
          <w:sz w:val="24"/>
          <w:szCs w:val="24"/>
        </w:rPr>
        <w:t xml:space="preserve">and the client are not in the same physical venue. </w:t>
      </w:r>
      <w:r w:rsidR="00E60DC3">
        <w:rPr>
          <w:rFonts w:ascii="Arial" w:hAnsi="Arial" w:cs="Arial"/>
          <w:sz w:val="24"/>
          <w:szCs w:val="24"/>
        </w:rPr>
        <w:t>During your initial consultation</w:t>
      </w:r>
      <w:r w:rsidR="00E46003">
        <w:rPr>
          <w:rFonts w:ascii="Arial" w:hAnsi="Arial" w:cs="Arial"/>
          <w:sz w:val="24"/>
          <w:szCs w:val="24"/>
        </w:rPr>
        <w:t xml:space="preserve">, details of your personal health may be </w:t>
      </w:r>
      <w:r w:rsidR="009B55A8">
        <w:rPr>
          <w:rFonts w:ascii="Arial" w:hAnsi="Arial" w:cs="Arial"/>
          <w:sz w:val="24"/>
          <w:szCs w:val="24"/>
        </w:rPr>
        <w:t>reviewed. Any private information that is discussed between you and your therapist is strictly confidential</w:t>
      </w:r>
      <w:r w:rsidR="00DE2073">
        <w:rPr>
          <w:rFonts w:ascii="Arial" w:hAnsi="Arial" w:cs="Arial"/>
          <w:sz w:val="24"/>
          <w:szCs w:val="24"/>
        </w:rPr>
        <w:t>.</w:t>
      </w:r>
    </w:p>
    <w:p w14:paraId="511B26E0" w14:textId="34A8D076" w:rsidR="00DE2073" w:rsidRDefault="009F2A2E" w:rsidP="00DE2073">
      <w:pPr>
        <w:pStyle w:val="ListParagraph"/>
        <w:numPr>
          <w:ilvl w:val="0"/>
          <w:numId w:val="2"/>
        </w:numPr>
        <w:rPr>
          <w:rFonts w:ascii="Arial" w:hAnsi="Arial" w:cs="Arial"/>
          <w:sz w:val="24"/>
          <w:szCs w:val="24"/>
        </w:rPr>
      </w:pPr>
      <w:r>
        <w:rPr>
          <w:rFonts w:ascii="Arial" w:hAnsi="Arial" w:cs="Arial"/>
          <w:sz w:val="24"/>
          <w:szCs w:val="24"/>
        </w:rPr>
        <w:t>T</w:t>
      </w:r>
      <w:r w:rsidR="00EC3CC5">
        <w:rPr>
          <w:rFonts w:ascii="Arial" w:hAnsi="Arial" w:cs="Arial"/>
          <w:sz w:val="24"/>
          <w:szCs w:val="24"/>
        </w:rPr>
        <w:t>alk Therapy Online</w:t>
      </w:r>
      <w:r>
        <w:rPr>
          <w:rFonts w:ascii="Arial" w:hAnsi="Arial" w:cs="Arial"/>
          <w:sz w:val="24"/>
          <w:szCs w:val="24"/>
        </w:rPr>
        <w:t xml:space="preserve"> is not</w:t>
      </w:r>
      <w:r w:rsidR="00041A9C">
        <w:rPr>
          <w:rFonts w:ascii="Arial" w:hAnsi="Arial" w:cs="Arial"/>
          <w:sz w:val="24"/>
          <w:szCs w:val="24"/>
        </w:rPr>
        <w:t xml:space="preserve"> any way</w:t>
      </w:r>
      <w:r>
        <w:rPr>
          <w:rFonts w:ascii="Arial" w:hAnsi="Arial" w:cs="Arial"/>
          <w:sz w:val="24"/>
          <w:szCs w:val="24"/>
        </w:rPr>
        <w:t xml:space="preserve"> </w:t>
      </w:r>
      <w:r w:rsidR="00F87D9A">
        <w:rPr>
          <w:rFonts w:ascii="Arial" w:hAnsi="Arial" w:cs="Arial"/>
          <w:sz w:val="24"/>
          <w:szCs w:val="24"/>
        </w:rPr>
        <w:t>intended</w:t>
      </w:r>
      <w:r>
        <w:rPr>
          <w:rFonts w:ascii="Arial" w:hAnsi="Arial" w:cs="Arial"/>
          <w:sz w:val="24"/>
          <w:szCs w:val="24"/>
        </w:rPr>
        <w:t xml:space="preserve"> </w:t>
      </w:r>
      <w:r w:rsidR="00E93732">
        <w:rPr>
          <w:rFonts w:ascii="Arial" w:hAnsi="Arial" w:cs="Arial"/>
          <w:sz w:val="24"/>
          <w:szCs w:val="24"/>
        </w:rPr>
        <w:t xml:space="preserve">for emergencies i.e. suicide. If you need </w:t>
      </w:r>
      <w:r w:rsidR="00782159">
        <w:rPr>
          <w:rFonts w:ascii="Arial" w:hAnsi="Arial" w:cs="Arial"/>
          <w:sz w:val="24"/>
          <w:szCs w:val="24"/>
        </w:rPr>
        <w:t xml:space="preserve">emergency </w:t>
      </w:r>
      <w:r w:rsidR="00F87D9A">
        <w:rPr>
          <w:rFonts w:ascii="Arial" w:hAnsi="Arial" w:cs="Arial"/>
          <w:sz w:val="24"/>
          <w:szCs w:val="24"/>
        </w:rPr>
        <w:t>care,</w:t>
      </w:r>
      <w:r w:rsidR="00782159">
        <w:rPr>
          <w:rFonts w:ascii="Arial" w:hAnsi="Arial" w:cs="Arial"/>
          <w:sz w:val="24"/>
          <w:szCs w:val="24"/>
        </w:rPr>
        <w:t xml:space="preserve"> please contact one of the following </w:t>
      </w:r>
      <w:r w:rsidR="00FC411F">
        <w:rPr>
          <w:rFonts w:ascii="Arial" w:hAnsi="Arial" w:cs="Arial"/>
          <w:sz w:val="24"/>
          <w:szCs w:val="24"/>
        </w:rPr>
        <w:t>options</w:t>
      </w:r>
      <w:r w:rsidR="005B6E01">
        <w:rPr>
          <w:rFonts w:ascii="Arial" w:hAnsi="Arial" w:cs="Arial"/>
          <w:sz w:val="24"/>
          <w:szCs w:val="24"/>
        </w:rPr>
        <w:t xml:space="preserve"> or go to your nearest accident and emergency department.</w:t>
      </w:r>
    </w:p>
    <w:p w14:paraId="73F3292B" w14:textId="1615A871" w:rsidR="00DE2073" w:rsidRDefault="00125F4E" w:rsidP="00AB7F73">
      <w:pPr>
        <w:pStyle w:val="ListParagraph"/>
        <w:ind w:left="1080"/>
        <w:rPr>
          <w:rFonts w:ascii="Arial" w:hAnsi="Arial" w:cs="Arial"/>
          <w:b/>
          <w:bCs/>
          <w:sz w:val="24"/>
          <w:szCs w:val="24"/>
        </w:rPr>
      </w:pPr>
      <w:r w:rsidRPr="00AB7F73">
        <w:rPr>
          <w:rFonts w:ascii="Arial" w:hAnsi="Arial" w:cs="Arial"/>
          <w:b/>
          <w:bCs/>
          <w:sz w:val="24"/>
          <w:szCs w:val="24"/>
        </w:rPr>
        <w:t>Samaritans</w:t>
      </w:r>
      <w:r w:rsidR="00AB7F73" w:rsidRPr="00AB7F73">
        <w:rPr>
          <w:rFonts w:ascii="Arial" w:hAnsi="Arial" w:cs="Arial"/>
          <w:b/>
          <w:bCs/>
          <w:sz w:val="24"/>
          <w:szCs w:val="24"/>
        </w:rPr>
        <w:t xml:space="preserve"> </w:t>
      </w:r>
      <w:r w:rsidR="00AB7F73">
        <w:rPr>
          <w:rFonts w:ascii="Arial" w:hAnsi="Arial" w:cs="Arial"/>
          <w:sz w:val="24"/>
          <w:szCs w:val="24"/>
        </w:rPr>
        <w:t xml:space="preserve">– </w:t>
      </w:r>
      <w:r w:rsidR="00AB7F73" w:rsidRPr="00AB7F73">
        <w:rPr>
          <w:rFonts w:ascii="Arial" w:hAnsi="Arial" w:cs="Arial"/>
          <w:b/>
          <w:bCs/>
          <w:sz w:val="24"/>
          <w:szCs w:val="24"/>
        </w:rPr>
        <w:t>116 123</w:t>
      </w:r>
    </w:p>
    <w:p w14:paraId="57EBA162" w14:textId="67C801C3" w:rsidR="00AB7F73" w:rsidRDefault="00E64D0F" w:rsidP="00AB7F73">
      <w:pPr>
        <w:pStyle w:val="ListParagraph"/>
        <w:ind w:left="1080"/>
        <w:rPr>
          <w:rFonts w:ascii="Arial" w:hAnsi="Arial" w:cs="Arial"/>
          <w:b/>
          <w:bCs/>
          <w:sz w:val="24"/>
          <w:szCs w:val="24"/>
        </w:rPr>
      </w:pPr>
      <w:r w:rsidRPr="003E5224">
        <w:rPr>
          <w:rFonts w:ascii="Arial" w:hAnsi="Arial" w:cs="Arial"/>
          <w:b/>
          <w:bCs/>
          <w:sz w:val="24"/>
          <w:szCs w:val="24"/>
        </w:rPr>
        <w:t xml:space="preserve">Papyrus </w:t>
      </w:r>
      <w:r w:rsidR="003E5224" w:rsidRPr="003E5224">
        <w:rPr>
          <w:rFonts w:ascii="Arial" w:hAnsi="Arial" w:cs="Arial"/>
          <w:b/>
          <w:bCs/>
          <w:sz w:val="24"/>
          <w:szCs w:val="24"/>
        </w:rPr>
        <w:t>–</w:t>
      </w:r>
      <w:r w:rsidRPr="003E5224">
        <w:rPr>
          <w:rFonts w:ascii="Arial" w:hAnsi="Arial" w:cs="Arial"/>
          <w:b/>
          <w:bCs/>
          <w:sz w:val="24"/>
          <w:szCs w:val="24"/>
        </w:rPr>
        <w:t xml:space="preserve"> </w:t>
      </w:r>
      <w:r w:rsidR="003E5224" w:rsidRPr="003E5224">
        <w:rPr>
          <w:rFonts w:ascii="Arial" w:hAnsi="Arial" w:cs="Arial"/>
          <w:b/>
          <w:bCs/>
          <w:sz w:val="24"/>
          <w:szCs w:val="24"/>
        </w:rPr>
        <w:t>0800 068 41 41</w:t>
      </w:r>
      <w:r w:rsidR="003E5224">
        <w:rPr>
          <w:rFonts w:ascii="Arial" w:hAnsi="Arial" w:cs="Arial"/>
          <w:b/>
          <w:bCs/>
          <w:sz w:val="24"/>
          <w:szCs w:val="24"/>
        </w:rPr>
        <w:t xml:space="preserve">   Text </w:t>
      </w:r>
      <w:r w:rsidR="005E6C33">
        <w:rPr>
          <w:rFonts w:ascii="Arial" w:hAnsi="Arial" w:cs="Arial"/>
          <w:b/>
          <w:bCs/>
          <w:sz w:val="24"/>
          <w:szCs w:val="24"/>
        </w:rPr>
        <w:t>–</w:t>
      </w:r>
      <w:r w:rsidR="003E5224">
        <w:rPr>
          <w:rFonts w:ascii="Arial" w:hAnsi="Arial" w:cs="Arial"/>
          <w:b/>
          <w:bCs/>
          <w:sz w:val="24"/>
          <w:szCs w:val="24"/>
        </w:rPr>
        <w:t xml:space="preserve"> </w:t>
      </w:r>
      <w:r w:rsidR="005E6C33">
        <w:rPr>
          <w:rFonts w:ascii="Arial" w:hAnsi="Arial" w:cs="Arial"/>
          <w:b/>
          <w:bCs/>
          <w:sz w:val="24"/>
          <w:szCs w:val="24"/>
        </w:rPr>
        <w:t>07860039967</w:t>
      </w:r>
    </w:p>
    <w:p w14:paraId="7EF88242" w14:textId="17D1203F" w:rsidR="005E6C33" w:rsidRDefault="005E6C33" w:rsidP="00AB7F73">
      <w:pPr>
        <w:pStyle w:val="ListParagraph"/>
        <w:ind w:left="1080"/>
        <w:rPr>
          <w:rFonts w:ascii="Arial" w:hAnsi="Arial" w:cs="Arial"/>
          <w:b/>
          <w:bCs/>
          <w:sz w:val="24"/>
          <w:szCs w:val="24"/>
        </w:rPr>
      </w:pPr>
      <w:r>
        <w:rPr>
          <w:rFonts w:ascii="Arial" w:hAnsi="Arial" w:cs="Arial"/>
          <w:b/>
          <w:bCs/>
          <w:sz w:val="24"/>
          <w:szCs w:val="24"/>
        </w:rPr>
        <w:t xml:space="preserve">Childline – 0800 </w:t>
      </w:r>
      <w:r w:rsidR="004E6E4F">
        <w:rPr>
          <w:rFonts w:ascii="Arial" w:hAnsi="Arial" w:cs="Arial"/>
          <w:b/>
          <w:bCs/>
          <w:sz w:val="24"/>
          <w:szCs w:val="24"/>
        </w:rPr>
        <w:t>1111 (for children and young people under 19)</w:t>
      </w:r>
    </w:p>
    <w:p w14:paraId="4CCEC7BC" w14:textId="3053C7A0" w:rsidR="0063455F" w:rsidRDefault="0063455F" w:rsidP="00AB7F73">
      <w:pPr>
        <w:pStyle w:val="ListParagraph"/>
        <w:ind w:left="1080"/>
        <w:rPr>
          <w:rFonts w:ascii="Arial" w:hAnsi="Arial" w:cs="Arial"/>
          <w:b/>
          <w:bCs/>
          <w:sz w:val="24"/>
          <w:szCs w:val="24"/>
        </w:rPr>
      </w:pPr>
      <w:r>
        <w:rPr>
          <w:rFonts w:ascii="Arial" w:hAnsi="Arial" w:cs="Arial"/>
          <w:b/>
          <w:bCs/>
          <w:sz w:val="24"/>
          <w:szCs w:val="24"/>
        </w:rPr>
        <w:t>Emergency services 999 or 911</w:t>
      </w:r>
    </w:p>
    <w:p w14:paraId="152342B6" w14:textId="11461F82" w:rsidR="008214C4" w:rsidRPr="003E2E1B" w:rsidRDefault="00927DD6" w:rsidP="00927DD6">
      <w:pPr>
        <w:pStyle w:val="ListParagraph"/>
        <w:numPr>
          <w:ilvl w:val="0"/>
          <w:numId w:val="2"/>
        </w:numPr>
        <w:rPr>
          <w:rFonts w:ascii="Arial" w:hAnsi="Arial" w:cs="Arial"/>
          <w:b/>
          <w:bCs/>
          <w:sz w:val="24"/>
          <w:szCs w:val="24"/>
        </w:rPr>
      </w:pPr>
      <w:r>
        <w:rPr>
          <w:rFonts w:ascii="Arial" w:hAnsi="Arial" w:cs="Arial"/>
          <w:sz w:val="24"/>
          <w:szCs w:val="24"/>
        </w:rPr>
        <w:t xml:space="preserve">Whilst our services are not intended for emergencies, </w:t>
      </w:r>
      <w:r w:rsidR="00EC3CC5">
        <w:rPr>
          <w:rFonts w:ascii="Arial" w:hAnsi="Arial" w:cs="Arial"/>
          <w:sz w:val="24"/>
          <w:szCs w:val="24"/>
        </w:rPr>
        <w:t>Talk Therapy Online</w:t>
      </w:r>
      <w:r w:rsidR="00B82575">
        <w:rPr>
          <w:rFonts w:ascii="Arial" w:hAnsi="Arial" w:cs="Arial"/>
          <w:sz w:val="24"/>
          <w:szCs w:val="24"/>
        </w:rPr>
        <w:t xml:space="preserve"> provid</w:t>
      </w:r>
      <w:r w:rsidR="009170AC">
        <w:rPr>
          <w:rFonts w:ascii="Arial" w:hAnsi="Arial" w:cs="Arial"/>
          <w:sz w:val="24"/>
          <w:szCs w:val="24"/>
        </w:rPr>
        <w:t>e</w:t>
      </w:r>
      <w:r w:rsidR="006C2639">
        <w:rPr>
          <w:rFonts w:ascii="Arial" w:hAnsi="Arial" w:cs="Arial"/>
          <w:sz w:val="24"/>
          <w:szCs w:val="24"/>
        </w:rPr>
        <w:t>s</w:t>
      </w:r>
      <w:r w:rsidR="009170AC">
        <w:rPr>
          <w:rFonts w:ascii="Arial" w:hAnsi="Arial" w:cs="Arial"/>
          <w:sz w:val="24"/>
          <w:szCs w:val="24"/>
        </w:rPr>
        <w:t xml:space="preserve"> easy access to mental health professionals</w:t>
      </w:r>
      <w:r w:rsidR="00934FEE">
        <w:rPr>
          <w:rFonts w:ascii="Arial" w:hAnsi="Arial" w:cs="Arial"/>
          <w:sz w:val="24"/>
          <w:szCs w:val="24"/>
        </w:rPr>
        <w:t xml:space="preserve">, </w:t>
      </w:r>
      <w:r w:rsidR="009170AC">
        <w:rPr>
          <w:rFonts w:ascii="Arial" w:hAnsi="Arial" w:cs="Arial"/>
          <w:sz w:val="24"/>
          <w:szCs w:val="24"/>
        </w:rPr>
        <w:t>reduced waiting times</w:t>
      </w:r>
      <w:r w:rsidR="00934FEE">
        <w:rPr>
          <w:rFonts w:ascii="Arial" w:hAnsi="Arial" w:cs="Arial"/>
          <w:sz w:val="24"/>
          <w:szCs w:val="24"/>
        </w:rPr>
        <w:t xml:space="preserve"> and convenience. Nevertheless, </w:t>
      </w:r>
      <w:r w:rsidR="003E2E1B">
        <w:rPr>
          <w:rFonts w:ascii="Arial" w:hAnsi="Arial" w:cs="Arial"/>
          <w:sz w:val="24"/>
          <w:szCs w:val="24"/>
        </w:rPr>
        <w:t>there are possible risks involved when communicating virtually. These risks include:</w:t>
      </w:r>
    </w:p>
    <w:p w14:paraId="404E5CBF" w14:textId="42606969" w:rsidR="003E2E1B" w:rsidRPr="00770DD3" w:rsidRDefault="001112C1" w:rsidP="003E2E1B">
      <w:pPr>
        <w:pStyle w:val="ListParagraph"/>
        <w:numPr>
          <w:ilvl w:val="0"/>
          <w:numId w:val="3"/>
        </w:numPr>
        <w:rPr>
          <w:rFonts w:ascii="Arial" w:hAnsi="Arial" w:cs="Arial"/>
          <w:b/>
          <w:bCs/>
          <w:sz w:val="24"/>
          <w:szCs w:val="24"/>
        </w:rPr>
      </w:pPr>
      <w:r>
        <w:rPr>
          <w:rFonts w:ascii="Arial" w:hAnsi="Arial" w:cs="Arial"/>
          <w:sz w:val="24"/>
          <w:szCs w:val="24"/>
        </w:rPr>
        <w:t>Failure of electronic equipment. If this were to happen</w:t>
      </w:r>
      <w:r w:rsidR="00B02221">
        <w:rPr>
          <w:rFonts w:ascii="Arial" w:hAnsi="Arial" w:cs="Arial"/>
          <w:sz w:val="24"/>
          <w:szCs w:val="24"/>
        </w:rPr>
        <w:t>,</w:t>
      </w:r>
      <w:r w:rsidR="006C2639">
        <w:rPr>
          <w:rFonts w:ascii="Arial" w:hAnsi="Arial" w:cs="Arial"/>
          <w:sz w:val="24"/>
          <w:szCs w:val="24"/>
        </w:rPr>
        <w:t xml:space="preserve"> </w:t>
      </w:r>
      <w:r w:rsidR="00770DD3">
        <w:rPr>
          <w:rFonts w:ascii="Arial" w:hAnsi="Arial" w:cs="Arial"/>
          <w:sz w:val="24"/>
          <w:szCs w:val="24"/>
        </w:rPr>
        <w:t>you</w:t>
      </w:r>
      <w:r w:rsidR="006A0885">
        <w:rPr>
          <w:rFonts w:ascii="Arial" w:hAnsi="Arial" w:cs="Arial"/>
          <w:sz w:val="24"/>
          <w:szCs w:val="24"/>
        </w:rPr>
        <w:t xml:space="preserve">r </w:t>
      </w:r>
      <w:r w:rsidR="006C2639">
        <w:rPr>
          <w:rFonts w:ascii="Arial" w:hAnsi="Arial" w:cs="Arial"/>
          <w:sz w:val="24"/>
          <w:szCs w:val="24"/>
        </w:rPr>
        <w:t>therapist</w:t>
      </w:r>
      <w:r w:rsidR="00770DD3">
        <w:rPr>
          <w:rFonts w:ascii="Arial" w:hAnsi="Arial" w:cs="Arial"/>
          <w:sz w:val="24"/>
          <w:szCs w:val="24"/>
        </w:rPr>
        <w:t xml:space="preserve"> ma</w:t>
      </w:r>
      <w:r w:rsidR="006A0885">
        <w:rPr>
          <w:rFonts w:ascii="Arial" w:hAnsi="Arial" w:cs="Arial"/>
          <w:sz w:val="24"/>
          <w:szCs w:val="24"/>
        </w:rPr>
        <w:t>y</w:t>
      </w:r>
      <w:r w:rsidR="00770DD3">
        <w:rPr>
          <w:rFonts w:ascii="Arial" w:hAnsi="Arial" w:cs="Arial"/>
          <w:sz w:val="24"/>
          <w:szCs w:val="24"/>
        </w:rPr>
        <w:t xml:space="preserve"> </w:t>
      </w:r>
      <w:r w:rsidR="006C2639">
        <w:rPr>
          <w:rFonts w:ascii="Arial" w:hAnsi="Arial" w:cs="Arial"/>
          <w:sz w:val="24"/>
          <w:szCs w:val="24"/>
        </w:rPr>
        <w:t>contact</w:t>
      </w:r>
      <w:r w:rsidR="00B02221">
        <w:rPr>
          <w:rFonts w:ascii="Arial" w:hAnsi="Arial" w:cs="Arial"/>
          <w:sz w:val="24"/>
          <w:szCs w:val="24"/>
        </w:rPr>
        <w:t xml:space="preserve"> </w:t>
      </w:r>
      <w:r w:rsidR="006A0885">
        <w:rPr>
          <w:rFonts w:ascii="Arial" w:hAnsi="Arial" w:cs="Arial"/>
          <w:sz w:val="24"/>
          <w:szCs w:val="24"/>
        </w:rPr>
        <w:t>you</w:t>
      </w:r>
      <w:r w:rsidR="00770DD3">
        <w:rPr>
          <w:rFonts w:ascii="Arial" w:hAnsi="Arial" w:cs="Arial"/>
          <w:sz w:val="24"/>
          <w:szCs w:val="24"/>
        </w:rPr>
        <w:t xml:space="preserve"> by other means of communication </w:t>
      </w:r>
    </w:p>
    <w:p w14:paraId="605C082E" w14:textId="2CFAAD9B" w:rsidR="00770DD3" w:rsidRPr="00783986" w:rsidRDefault="001B57ED" w:rsidP="003E2E1B">
      <w:pPr>
        <w:pStyle w:val="ListParagraph"/>
        <w:numPr>
          <w:ilvl w:val="0"/>
          <w:numId w:val="3"/>
        </w:numPr>
        <w:rPr>
          <w:rFonts w:ascii="Arial" w:hAnsi="Arial" w:cs="Arial"/>
          <w:b/>
          <w:bCs/>
          <w:sz w:val="24"/>
          <w:szCs w:val="24"/>
        </w:rPr>
      </w:pPr>
      <w:r>
        <w:rPr>
          <w:rFonts w:ascii="Arial" w:hAnsi="Arial" w:cs="Arial"/>
          <w:sz w:val="24"/>
          <w:szCs w:val="24"/>
        </w:rPr>
        <w:t xml:space="preserve">Any electronic </w:t>
      </w:r>
      <w:r w:rsidR="00266D9E">
        <w:rPr>
          <w:rFonts w:ascii="Arial" w:hAnsi="Arial" w:cs="Arial"/>
          <w:sz w:val="24"/>
          <w:szCs w:val="24"/>
        </w:rPr>
        <w:t xml:space="preserve">systems we use at </w:t>
      </w:r>
      <w:r w:rsidR="006C2639">
        <w:rPr>
          <w:rFonts w:ascii="Arial" w:hAnsi="Arial" w:cs="Arial"/>
          <w:sz w:val="24"/>
          <w:szCs w:val="24"/>
        </w:rPr>
        <w:t>Talk Therapy Online</w:t>
      </w:r>
      <w:r w:rsidR="00266D9E">
        <w:rPr>
          <w:rFonts w:ascii="Arial" w:hAnsi="Arial" w:cs="Arial"/>
          <w:sz w:val="24"/>
          <w:szCs w:val="24"/>
        </w:rPr>
        <w:t xml:space="preserve"> </w:t>
      </w:r>
      <w:r w:rsidR="0036643D">
        <w:rPr>
          <w:rFonts w:ascii="Arial" w:hAnsi="Arial" w:cs="Arial"/>
          <w:sz w:val="24"/>
          <w:szCs w:val="24"/>
        </w:rPr>
        <w:t xml:space="preserve">will comply with software security protocols </w:t>
      </w:r>
      <w:r w:rsidR="00BF4670">
        <w:rPr>
          <w:rFonts w:ascii="Arial" w:hAnsi="Arial" w:cs="Arial"/>
          <w:sz w:val="24"/>
          <w:szCs w:val="24"/>
        </w:rPr>
        <w:t xml:space="preserve">to safeguard </w:t>
      </w:r>
      <w:r w:rsidR="00806B08">
        <w:rPr>
          <w:rFonts w:ascii="Arial" w:hAnsi="Arial" w:cs="Arial"/>
          <w:sz w:val="24"/>
          <w:szCs w:val="24"/>
        </w:rPr>
        <w:t xml:space="preserve">the security and privacy of your personal information. </w:t>
      </w:r>
      <w:r w:rsidR="00417071">
        <w:rPr>
          <w:rFonts w:ascii="Arial" w:hAnsi="Arial" w:cs="Arial"/>
          <w:sz w:val="24"/>
          <w:szCs w:val="24"/>
        </w:rPr>
        <w:t xml:space="preserve">In a rare instance, security protocols could fail, potentially </w:t>
      </w:r>
      <w:r w:rsidR="00980FED">
        <w:rPr>
          <w:rFonts w:ascii="Arial" w:hAnsi="Arial" w:cs="Arial"/>
          <w:sz w:val="24"/>
          <w:szCs w:val="24"/>
        </w:rPr>
        <w:t xml:space="preserve">producing a breach of privacy of your personal health </w:t>
      </w:r>
      <w:r w:rsidR="008B351A">
        <w:rPr>
          <w:rFonts w:ascii="Arial" w:hAnsi="Arial" w:cs="Arial"/>
          <w:sz w:val="24"/>
          <w:szCs w:val="24"/>
        </w:rPr>
        <w:t>information.</w:t>
      </w:r>
    </w:p>
    <w:p w14:paraId="719C29DA" w14:textId="4A9D4DF8" w:rsidR="00783986" w:rsidRDefault="00783986" w:rsidP="00783986">
      <w:pPr>
        <w:pStyle w:val="ListParagraph"/>
        <w:numPr>
          <w:ilvl w:val="0"/>
          <w:numId w:val="2"/>
        </w:numPr>
        <w:rPr>
          <w:rFonts w:ascii="Arial" w:hAnsi="Arial" w:cs="Arial"/>
          <w:sz w:val="24"/>
          <w:szCs w:val="24"/>
        </w:rPr>
      </w:pPr>
      <w:r w:rsidRPr="00783986">
        <w:rPr>
          <w:rFonts w:ascii="Arial" w:hAnsi="Arial" w:cs="Arial"/>
          <w:sz w:val="24"/>
          <w:szCs w:val="24"/>
        </w:rPr>
        <w:t>By accepting these terms and conditions, you acknowledge that you understand and agree with the following:</w:t>
      </w:r>
    </w:p>
    <w:p w14:paraId="24DDDE64" w14:textId="283642D2" w:rsidR="00783986" w:rsidRDefault="005355D0" w:rsidP="00783986">
      <w:pPr>
        <w:pStyle w:val="ListParagraph"/>
        <w:numPr>
          <w:ilvl w:val="0"/>
          <w:numId w:val="5"/>
        </w:numPr>
        <w:rPr>
          <w:rFonts w:ascii="Arial" w:hAnsi="Arial" w:cs="Arial"/>
          <w:sz w:val="24"/>
          <w:szCs w:val="24"/>
        </w:rPr>
      </w:pPr>
      <w:r>
        <w:rPr>
          <w:rFonts w:ascii="Arial" w:hAnsi="Arial" w:cs="Arial"/>
          <w:sz w:val="24"/>
          <w:szCs w:val="24"/>
        </w:rPr>
        <w:t xml:space="preserve">You understand that </w:t>
      </w:r>
      <w:r w:rsidR="00504D4F">
        <w:rPr>
          <w:rFonts w:ascii="Arial" w:hAnsi="Arial" w:cs="Arial"/>
          <w:sz w:val="24"/>
          <w:szCs w:val="24"/>
        </w:rPr>
        <w:t xml:space="preserve">when receiving treatment from our mental health professionals, </w:t>
      </w:r>
      <w:r w:rsidR="00052475">
        <w:rPr>
          <w:rFonts w:ascii="Arial" w:hAnsi="Arial" w:cs="Arial"/>
          <w:sz w:val="24"/>
          <w:szCs w:val="24"/>
        </w:rPr>
        <w:t xml:space="preserve">progress </w:t>
      </w:r>
      <w:r w:rsidR="009A68DC">
        <w:rPr>
          <w:rFonts w:ascii="Arial" w:hAnsi="Arial" w:cs="Arial"/>
          <w:sz w:val="24"/>
          <w:szCs w:val="24"/>
        </w:rPr>
        <w:t>will most likely b</w:t>
      </w:r>
      <w:r w:rsidR="00052475">
        <w:rPr>
          <w:rFonts w:ascii="Arial" w:hAnsi="Arial" w:cs="Arial"/>
          <w:sz w:val="24"/>
          <w:szCs w:val="24"/>
        </w:rPr>
        <w:t>e</w:t>
      </w:r>
      <w:r w:rsidR="002C5AC7">
        <w:rPr>
          <w:rFonts w:ascii="Arial" w:hAnsi="Arial" w:cs="Arial"/>
          <w:sz w:val="24"/>
          <w:szCs w:val="24"/>
        </w:rPr>
        <w:t xml:space="preserve"> achieved</w:t>
      </w:r>
      <w:r w:rsidR="00052475">
        <w:rPr>
          <w:rFonts w:ascii="Arial" w:hAnsi="Arial" w:cs="Arial"/>
          <w:sz w:val="24"/>
          <w:szCs w:val="24"/>
        </w:rPr>
        <w:t xml:space="preserve">. However, </w:t>
      </w:r>
      <w:r w:rsidR="00B006BA">
        <w:rPr>
          <w:rFonts w:ascii="Arial" w:hAnsi="Arial" w:cs="Arial"/>
          <w:sz w:val="24"/>
          <w:szCs w:val="24"/>
        </w:rPr>
        <w:t xml:space="preserve">results cannot be guaranteed. </w:t>
      </w:r>
    </w:p>
    <w:p w14:paraId="7F4FA376" w14:textId="18BEA8B4" w:rsidR="00B006BA" w:rsidRDefault="003C1E89" w:rsidP="00783986">
      <w:pPr>
        <w:pStyle w:val="ListParagraph"/>
        <w:numPr>
          <w:ilvl w:val="0"/>
          <w:numId w:val="5"/>
        </w:numPr>
        <w:rPr>
          <w:rFonts w:ascii="Arial" w:hAnsi="Arial" w:cs="Arial"/>
          <w:sz w:val="24"/>
          <w:szCs w:val="24"/>
        </w:rPr>
      </w:pPr>
      <w:r>
        <w:rPr>
          <w:rFonts w:ascii="Arial" w:hAnsi="Arial" w:cs="Arial"/>
          <w:sz w:val="24"/>
          <w:szCs w:val="24"/>
        </w:rPr>
        <w:t>Your mental health professional assigned to you at T</w:t>
      </w:r>
      <w:r w:rsidR="002C5AC7">
        <w:rPr>
          <w:rFonts w:ascii="Arial" w:hAnsi="Arial" w:cs="Arial"/>
          <w:sz w:val="24"/>
          <w:szCs w:val="24"/>
        </w:rPr>
        <w:t>alk Therapy Online</w:t>
      </w:r>
      <w:r>
        <w:rPr>
          <w:rFonts w:ascii="Arial" w:hAnsi="Arial" w:cs="Arial"/>
          <w:sz w:val="24"/>
          <w:szCs w:val="24"/>
        </w:rPr>
        <w:t xml:space="preserve"> </w:t>
      </w:r>
      <w:r w:rsidR="00A44232">
        <w:rPr>
          <w:rFonts w:ascii="Arial" w:hAnsi="Arial" w:cs="Arial"/>
          <w:sz w:val="24"/>
          <w:szCs w:val="24"/>
        </w:rPr>
        <w:t xml:space="preserve">may decide some or all treatments available are not suitable for your needs. In this case, please contact your physician </w:t>
      </w:r>
      <w:r w:rsidR="0082048F">
        <w:rPr>
          <w:rFonts w:ascii="Arial" w:hAnsi="Arial" w:cs="Arial"/>
          <w:sz w:val="24"/>
          <w:szCs w:val="24"/>
        </w:rPr>
        <w:t>to enable you to access treatment elsewhere.</w:t>
      </w:r>
    </w:p>
    <w:p w14:paraId="31B2C32C" w14:textId="67342C4B" w:rsidR="001325F8" w:rsidRDefault="001325F8" w:rsidP="00783986">
      <w:pPr>
        <w:pStyle w:val="ListParagraph"/>
        <w:numPr>
          <w:ilvl w:val="0"/>
          <w:numId w:val="5"/>
        </w:numPr>
        <w:rPr>
          <w:rFonts w:ascii="Arial" w:hAnsi="Arial" w:cs="Arial"/>
          <w:sz w:val="24"/>
          <w:szCs w:val="24"/>
        </w:rPr>
      </w:pPr>
      <w:r>
        <w:rPr>
          <w:rFonts w:ascii="Arial" w:hAnsi="Arial" w:cs="Arial"/>
          <w:sz w:val="24"/>
          <w:szCs w:val="24"/>
        </w:rPr>
        <w:t xml:space="preserve">If for any reason you do not agree with your </w:t>
      </w:r>
      <w:r w:rsidR="002E347F">
        <w:rPr>
          <w:rFonts w:ascii="Arial" w:hAnsi="Arial" w:cs="Arial"/>
          <w:sz w:val="24"/>
          <w:szCs w:val="24"/>
        </w:rPr>
        <w:t>therapist’s</w:t>
      </w:r>
      <w:r>
        <w:rPr>
          <w:rFonts w:ascii="Arial" w:hAnsi="Arial" w:cs="Arial"/>
          <w:sz w:val="24"/>
          <w:szCs w:val="24"/>
        </w:rPr>
        <w:t xml:space="preserve"> decision</w:t>
      </w:r>
      <w:r w:rsidR="008470D9">
        <w:rPr>
          <w:rFonts w:ascii="Arial" w:hAnsi="Arial" w:cs="Arial"/>
          <w:sz w:val="24"/>
          <w:szCs w:val="24"/>
        </w:rPr>
        <w:t xml:space="preserve"> and the treatment they are providing, you are entitled to a second opinion and can request to receive treatment from another </w:t>
      </w:r>
      <w:r w:rsidR="009A24EE">
        <w:rPr>
          <w:rFonts w:ascii="Arial" w:hAnsi="Arial" w:cs="Arial"/>
          <w:sz w:val="24"/>
          <w:szCs w:val="24"/>
        </w:rPr>
        <w:t>licensed professional at T</w:t>
      </w:r>
      <w:r w:rsidR="00BC0B8B">
        <w:rPr>
          <w:rFonts w:ascii="Arial" w:hAnsi="Arial" w:cs="Arial"/>
          <w:sz w:val="24"/>
          <w:szCs w:val="24"/>
        </w:rPr>
        <w:t>alk Therapy Online</w:t>
      </w:r>
      <w:r w:rsidR="009A24EE">
        <w:rPr>
          <w:rFonts w:ascii="Arial" w:hAnsi="Arial" w:cs="Arial"/>
          <w:sz w:val="24"/>
          <w:szCs w:val="24"/>
        </w:rPr>
        <w:t>.</w:t>
      </w:r>
    </w:p>
    <w:p w14:paraId="13FB81E9" w14:textId="4384091C" w:rsidR="00871FF0" w:rsidRDefault="00871FF0" w:rsidP="00783986">
      <w:pPr>
        <w:pStyle w:val="ListParagraph"/>
        <w:numPr>
          <w:ilvl w:val="0"/>
          <w:numId w:val="5"/>
        </w:numPr>
        <w:rPr>
          <w:rFonts w:ascii="Arial" w:hAnsi="Arial" w:cs="Arial"/>
          <w:sz w:val="24"/>
          <w:szCs w:val="24"/>
        </w:rPr>
      </w:pPr>
      <w:r>
        <w:rPr>
          <w:rFonts w:ascii="Arial" w:hAnsi="Arial" w:cs="Arial"/>
          <w:sz w:val="24"/>
          <w:szCs w:val="24"/>
        </w:rPr>
        <w:lastRenderedPageBreak/>
        <w:t>T</w:t>
      </w:r>
      <w:r w:rsidR="00BC0B8B">
        <w:rPr>
          <w:rFonts w:ascii="Arial" w:hAnsi="Arial" w:cs="Arial"/>
          <w:sz w:val="24"/>
          <w:szCs w:val="24"/>
        </w:rPr>
        <w:t>alk Therapy Online</w:t>
      </w:r>
      <w:r>
        <w:rPr>
          <w:rFonts w:ascii="Arial" w:hAnsi="Arial" w:cs="Arial"/>
          <w:sz w:val="24"/>
          <w:szCs w:val="24"/>
        </w:rPr>
        <w:t xml:space="preserve"> does not accept any</w:t>
      </w:r>
      <w:r w:rsidR="005236DE">
        <w:rPr>
          <w:rFonts w:ascii="Arial" w:hAnsi="Arial" w:cs="Arial"/>
          <w:sz w:val="24"/>
          <w:szCs w:val="24"/>
        </w:rPr>
        <w:t xml:space="preserve"> health</w:t>
      </w:r>
      <w:r>
        <w:rPr>
          <w:rFonts w:ascii="Arial" w:hAnsi="Arial" w:cs="Arial"/>
          <w:sz w:val="24"/>
          <w:szCs w:val="24"/>
        </w:rPr>
        <w:t xml:space="preserve"> insurance</w:t>
      </w:r>
      <w:r w:rsidR="005236DE">
        <w:rPr>
          <w:rFonts w:ascii="Arial" w:hAnsi="Arial" w:cs="Arial"/>
          <w:sz w:val="24"/>
          <w:szCs w:val="24"/>
        </w:rPr>
        <w:t xml:space="preserve"> cover</w:t>
      </w:r>
      <w:r w:rsidR="00182662">
        <w:rPr>
          <w:rFonts w:ascii="Arial" w:hAnsi="Arial" w:cs="Arial"/>
          <w:sz w:val="24"/>
          <w:szCs w:val="24"/>
        </w:rPr>
        <w:t xml:space="preserve"> and payment must be received in full prior to your sessions with a licenced professional </w:t>
      </w:r>
      <w:r w:rsidR="00B62606">
        <w:rPr>
          <w:rFonts w:ascii="Arial" w:hAnsi="Arial" w:cs="Arial"/>
          <w:sz w:val="24"/>
          <w:szCs w:val="24"/>
        </w:rPr>
        <w:t>at T</w:t>
      </w:r>
      <w:r w:rsidR="00BC0B8B">
        <w:rPr>
          <w:rFonts w:ascii="Arial" w:hAnsi="Arial" w:cs="Arial"/>
          <w:sz w:val="24"/>
          <w:szCs w:val="24"/>
        </w:rPr>
        <w:t>alk Therapy Online</w:t>
      </w:r>
      <w:r w:rsidR="0041001A">
        <w:rPr>
          <w:rFonts w:ascii="Arial" w:hAnsi="Arial" w:cs="Arial"/>
          <w:sz w:val="24"/>
          <w:szCs w:val="24"/>
        </w:rPr>
        <w:t>.</w:t>
      </w:r>
    </w:p>
    <w:p w14:paraId="6B7C82CA" w14:textId="045E6AFB" w:rsidR="00C62A07" w:rsidRDefault="00863428" w:rsidP="00C62A07">
      <w:pPr>
        <w:ind w:left="720"/>
        <w:rPr>
          <w:rFonts w:ascii="Arial" w:hAnsi="Arial" w:cs="Arial"/>
          <w:sz w:val="24"/>
          <w:szCs w:val="24"/>
        </w:rPr>
      </w:pPr>
      <w:r w:rsidRPr="00C62A07">
        <w:rPr>
          <w:rFonts w:ascii="Arial" w:hAnsi="Arial" w:cs="Arial"/>
          <w:sz w:val="24"/>
          <w:szCs w:val="24"/>
        </w:rPr>
        <w:t>If your subscription include</w:t>
      </w:r>
      <w:r w:rsidR="0008037D" w:rsidRPr="00C62A07">
        <w:rPr>
          <w:rFonts w:ascii="Arial" w:hAnsi="Arial" w:cs="Arial"/>
          <w:sz w:val="24"/>
          <w:szCs w:val="24"/>
        </w:rPr>
        <w:t>s</w:t>
      </w:r>
      <w:r w:rsidRPr="00C62A07">
        <w:rPr>
          <w:rFonts w:ascii="Arial" w:hAnsi="Arial" w:cs="Arial"/>
          <w:sz w:val="24"/>
          <w:szCs w:val="24"/>
        </w:rPr>
        <w:t xml:space="preserve"> private messaging </w:t>
      </w:r>
      <w:r w:rsidR="0076702E" w:rsidRPr="00C62A07">
        <w:rPr>
          <w:rFonts w:ascii="Arial" w:hAnsi="Arial" w:cs="Arial"/>
          <w:sz w:val="24"/>
          <w:szCs w:val="24"/>
        </w:rPr>
        <w:t>services,</w:t>
      </w:r>
      <w:r w:rsidR="0008037D" w:rsidRPr="00C62A07">
        <w:rPr>
          <w:rFonts w:ascii="Arial" w:hAnsi="Arial" w:cs="Arial"/>
          <w:sz w:val="24"/>
          <w:szCs w:val="24"/>
        </w:rPr>
        <w:t xml:space="preserve"> you </w:t>
      </w:r>
      <w:r w:rsidR="0076702E" w:rsidRPr="00C62A07">
        <w:rPr>
          <w:rFonts w:ascii="Arial" w:hAnsi="Arial" w:cs="Arial"/>
          <w:sz w:val="24"/>
          <w:szCs w:val="24"/>
        </w:rPr>
        <w:t>can</w:t>
      </w:r>
      <w:r w:rsidR="0008037D" w:rsidRPr="00C62A07">
        <w:rPr>
          <w:rFonts w:ascii="Arial" w:hAnsi="Arial" w:cs="Arial"/>
          <w:sz w:val="24"/>
          <w:szCs w:val="24"/>
        </w:rPr>
        <w:t xml:space="preserve"> contact your therapist </w:t>
      </w:r>
      <w:r w:rsidR="0076702E" w:rsidRPr="00C62A07">
        <w:rPr>
          <w:rFonts w:ascii="Arial" w:hAnsi="Arial" w:cs="Arial"/>
          <w:sz w:val="24"/>
          <w:szCs w:val="24"/>
        </w:rPr>
        <w:t xml:space="preserve">in the given times discussed by your therapist. </w:t>
      </w:r>
      <w:r w:rsidR="00BA2002" w:rsidRPr="00C62A07">
        <w:rPr>
          <w:rFonts w:ascii="Arial" w:hAnsi="Arial" w:cs="Arial"/>
          <w:sz w:val="24"/>
          <w:szCs w:val="24"/>
        </w:rPr>
        <w:t xml:space="preserve">Please take into consideration that your messages may not receive a reply immediately. </w:t>
      </w:r>
      <w:r w:rsidR="00424334" w:rsidRPr="00C62A07">
        <w:rPr>
          <w:rFonts w:ascii="Arial" w:hAnsi="Arial" w:cs="Arial"/>
          <w:sz w:val="24"/>
          <w:szCs w:val="24"/>
        </w:rPr>
        <w:t xml:space="preserve">You can also email </w:t>
      </w:r>
      <w:r w:rsidR="00630A2F" w:rsidRPr="00C62A07">
        <w:rPr>
          <w:rFonts w:ascii="Arial" w:hAnsi="Arial" w:cs="Arial"/>
          <w:sz w:val="24"/>
          <w:szCs w:val="24"/>
        </w:rPr>
        <w:t>the creator and sole owner of the company at</w:t>
      </w:r>
      <w:r w:rsidR="00C115D9" w:rsidRPr="00C62A07">
        <w:rPr>
          <w:rFonts w:ascii="Arial" w:hAnsi="Arial" w:cs="Arial"/>
          <w:sz w:val="24"/>
          <w:szCs w:val="24"/>
        </w:rPr>
        <w:t xml:space="preserve">: </w:t>
      </w:r>
      <w:hyperlink r:id="rId5" w:history="1">
        <w:r w:rsidR="002F5FBC" w:rsidRPr="00B02A74">
          <w:rPr>
            <w:rStyle w:val="Hyperlink"/>
            <w:rFonts w:ascii="Arial" w:hAnsi="Arial" w:cs="Arial"/>
            <w:sz w:val="24"/>
            <w:szCs w:val="24"/>
          </w:rPr>
          <w:t>talktherapyonlineuk@gmail.com</w:t>
        </w:r>
      </w:hyperlink>
      <w:r w:rsidR="002F5FBC">
        <w:rPr>
          <w:rFonts w:ascii="Arial" w:hAnsi="Arial" w:cs="Arial"/>
          <w:sz w:val="24"/>
          <w:szCs w:val="24"/>
        </w:rPr>
        <w:t xml:space="preserve">. </w:t>
      </w:r>
      <w:r w:rsidR="00C115D9" w:rsidRPr="00C62A07">
        <w:rPr>
          <w:rFonts w:ascii="Arial" w:hAnsi="Arial" w:cs="Arial"/>
          <w:sz w:val="24"/>
          <w:szCs w:val="24"/>
        </w:rPr>
        <w:t xml:space="preserve">If you are experiencing a </w:t>
      </w:r>
      <w:r w:rsidR="00BA2002" w:rsidRPr="00C62A07">
        <w:rPr>
          <w:rFonts w:ascii="Arial" w:hAnsi="Arial" w:cs="Arial"/>
          <w:sz w:val="24"/>
          <w:szCs w:val="24"/>
        </w:rPr>
        <w:t>crisis,</w:t>
      </w:r>
      <w:r w:rsidR="00C115D9" w:rsidRPr="00C62A07">
        <w:rPr>
          <w:rFonts w:ascii="Arial" w:hAnsi="Arial" w:cs="Arial"/>
          <w:sz w:val="24"/>
          <w:szCs w:val="24"/>
        </w:rPr>
        <w:t xml:space="preserve"> please call the numbers </w:t>
      </w:r>
      <w:r w:rsidR="00897E4F" w:rsidRPr="00C62A07">
        <w:rPr>
          <w:rFonts w:ascii="Arial" w:hAnsi="Arial" w:cs="Arial"/>
          <w:sz w:val="24"/>
          <w:szCs w:val="24"/>
        </w:rPr>
        <w:t xml:space="preserve">in </w:t>
      </w:r>
      <w:r w:rsidR="00897E4F" w:rsidRPr="00C62A07">
        <w:rPr>
          <w:rFonts w:ascii="Arial" w:hAnsi="Arial" w:cs="Arial"/>
          <w:b/>
          <w:bCs/>
          <w:sz w:val="24"/>
          <w:szCs w:val="24"/>
          <w:u w:val="single"/>
        </w:rPr>
        <w:t>subsection b</w:t>
      </w:r>
      <w:r w:rsidR="00BA2002" w:rsidRPr="00C62A07">
        <w:rPr>
          <w:rFonts w:ascii="Arial" w:hAnsi="Arial" w:cs="Arial"/>
          <w:sz w:val="24"/>
          <w:szCs w:val="24"/>
        </w:rPr>
        <w:t xml:space="preserve"> </w:t>
      </w:r>
      <w:r w:rsidR="00897E4F" w:rsidRPr="00C62A07">
        <w:rPr>
          <w:rFonts w:ascii="Arial" w:hAnsi="Arial" w:cs="Arial"/>
          <w:sz w:val="24"/>
          <w:szCs w:val="24"/>
        </w:rPr>
        <w:t>or go to your nearest accident and emergency department</w:t>
      </w:r>
      <w:r w:rsidR="00C62A07" w:rsidRPr="00C62A07">
        <w:rPr>
          <w:rFonts w:ascii="Arial" w:hAnsi="Arial" w:cs="Arial"/>
          <w:sz w:val="24"/>
          <w:szCs w:val="24"/>
        </w:rPr>
        <w:t>.</w:t>
      </w:r>
    </w:p>
    <w:p w14:paraId="6C46DE63" w14:textId="6A237601" w:rsidR="000770AD" w:rsidRDefault="00C62A07" w:rsidP="000E3853">
      <w:pPr>
        <w:ind w:left="720"/>
        <w:rPr>
          <w:rFonts w:ascii="Arial" w:hAnsi="Arial" w:cs="Arial"/>
          <w:sz w:val="24"/>
          <w:szCs w:val="24"/>
        </w:rPr>
      </w:pPr>
      <w:r w:rsidRPr="0056212B">
        <w:rPr>
          <w:rFonts w:ascii="Arial" w:hAnsi="Arial" w:cs="Arial"/>
          <w:b/>
          <w:bCs/>
          <w:sz w:val="24"/>
          <w:szCs w:val="24"/>
          <w:u w:val="single"/>
        </w:rPr>
        <w:t xml:space="preserve">Privacy </w:t>
      </w:r>
      <w:r w:rsidRPr="0056212B">
        <w:rPr>
          <w:rFonts w:ascii="Arial" w:hAnsi="Arial" w:cs="Arial"/>
          <w:b/>
          <w:bCs/>
          <w:sz w:val="24"/>
          <w:szCs w:val="24"/>
        </w:rPr>
        <w:t>–</w:t>
      </w:r>
      <w:r w:rsidRPr="0056212B">
        <w:rPr>
          <w:rFonts w:ascii="Arial" w:hAnsi="Arial" w:cs="Arial"/>
          <w:b/>
          <w:bCs/>
          <w:sz w:val="24"/>
          <w:szCs w:val="24"/>
          <w:u w:val="single"/>
        </w:rPr>
        <w:t xml:space="preserve">     </w:t>
      </w:r>
      <w:r w:rsidR="006872BC" w:rsidRPr="0056212B">
        <w:rPr>
          <w:rFonts w:ascii="Arial" w:hAnsi="Arial" w:cs="Arial"/>
          <w:b/>
          <w:bCs/>
          <w:sz w:val="24"/>
          <w:szCs w:val="24"/>
          <w:u w:val="single"/>
        </w:rPr>
        <w:t xml:space="preserve">                                                                                                                                 </w:t>
      </w:r>
      <w:r w:rsidR="0056212B">
        <w:rPr>
          <w:rFonts w:ascii="Arial" w:hAnsi="Arial" w:cs="Arial"/>
          <w:sz w:val="24"/>
          <w:szCs w:val="24"/>
        </w:rPr>
        <w:t>T</w:t>
      </w:r>
      <w:r w:rsidR="00555465">
        <w:rPr>
          <w:rFonts w:ascii="Arial" w:hAnsi="Arial" w:cs="Arial"/>
          <w:sz w:val="24"/>
          <w:szCs w:val="24"/>
        </w:rPr>
        <w:t>alk Therapy Online</w:t>
      </w:r>
      <w:r w:rsidR="0056212B">
        <w:rPr>
          <w:rFonts w:ascii="Arial" w:hAnsi="Arial" w:cs="Arial"/>
          <w:sz w:val="24"/>
          <w:szCs w:val="24"/>
        </w:rPr>
        <w:t xml:space="preserve"> is require</w:t>
      </w:r>
      <w:r w:rsidR="00083DE5">
        <w:rPr>
          <w:rFonts w:ascii="Arial" w:hAnsi="Arial" w:cs="Arial"/>
          <w:sz w:val="24"/>
          <w:szCs w:val="24"/>
        </w:rPr>
        <w:t>d</w:t>
      </w:r>
      <w:r w:rsidR="0056212B">
        <w:rPr>
          <w:rFonts w:ascii="Arial" w:hAnsi="Arial" w:cs="Arial"/>
          <w:sz w:val="24"/>
          <w:szCs w:val="24"/>
        </w:rPr>
        <w:t xml:space="preserve"> to comply </w:t>
      </w:r>
      <w:r w:rsidR="009317E2">
        <w:rPr>
          <w:rFonts w:ascii="Arial" w:hAnsi="Arial" w:cs="Arial"/>
          <w:sz w:val="24"/>
          <w:szCs w:val="24"/>
        </w:rPr>
        <w:t>with the United Kingdom health care</w:t>
      </w:r>
      <w:r>
        <w:rPr>
          <w:rFonts w:ascii="Arial" w:hAnsi="Arial" w:cs="Arial"/>
          <w:sz w:val="24"/>
          <w:szCs w:val="24"/>
        </w:rPr>
        <w:t xml:space="preserve"> </w:t>
      </w:r>
      <w:r w:rsidR="009317E2">
        <w:rPr>
          <w:rFonts w:ascii="Arial" w:hAnsi="Arial" w:cs="Arial"/>
          <w:sz w:val="24"/>
          <w:szCs w:val="24"/>
        </w:rPr>
        <w:t>security and privacy laws</w:t>
      </w:r>
      <w:r w:rsidR="0066234F">
        <w:rPr>
          <w:rFonts w:ascii="Arial" w:hAnsi="Arial" w:cs="Arial"/>
          <w:sz w:val="24"/>
          <w:szCs w:val="24"/>
        </w:rPr>
        <w:t xml:space="preserve"> and</w:t>
      </w:r>
      <w:r w:rsidR="00083DE5">
        <w:rPr>
          <w:rFonts w:ascii="Arial" w:hAnsi="Arial" w:cs="Arial"/>
          <w:sz w:val="24"/>
          <w:szCs w:val="24"/>
        </w:rPr>
        <w:t xml:space="preserve"> </w:t>
      </w:r>
      <w:r w:rsidR="00611498">
        <w:rPr>
          <w:rFonts w:ascii="Arial" w:hAnsi="Arial" w:cs="Arial"/>
          <w:sz w:val="24"/>
          <w:szCs w:val="24"/>
        </w:rPr>
        <w:t xml:space="preserve">is also required to safeguard and protect your private health information. Additionally, </w:t>
      </w:r>
      <w:r w:rsidR="00284FAC">
        <w:rPr>
          <w:rFonts w:ascii="Arial" w:hAnsi="Arial" w:cs="Arial"/>
          <w:sz w:val="24"/>
          <w:szCs w:val="24"/>
        </w:rPr>
        <w:t xml:space="preserve">any information you provide by making an account/sharing medical information with your therapist </w:t>
      </w:r>
      <w:r w:rsidR="00AC40F1">
        <w:rPr>
          <w:rFonts w:ascii="Arial" w:hAnsi="Arial" w:cs="Arial"/>
          <w:sz w:val="24"/>
          <w:szCs w:val="24"/>
        </w:rPr>
        <w:t xml:space="preserve">is strictly confidential, except for exceptions as described in </w:t>
      </w:r>
      <w:r w:rsidR="00601228">
        <w:rPr>
          <w:rFonts w:ascii="Arial" w:hAnsi="Arial" w:cs="Arial"/>
          <w:sz w:val="24"/>
          <w:szCs w:val="24"/>
        </w:rPr>
        <w:t>more detail in our privacy policy. Any information that you provide us</w:t>
      </w:r>
      <w:r w:rsidR="000E3853">
        <w:rPr>
          <w:rFonts w:ascii="Arial" w:hAnsi="Arial" w:cs="Arial"/>
          <w:sz w:val="24"/>
          <w:szCs w:val="24"/>
        </w:rPr>
        <w:t>, including medical records are stored on</w:t>
      </w:r>
      <w:r w:rsidR="00AC2502">
        <w:rPr>
          <w:rFonts w:ascii="Arial" w:hAnsi="Arial" w:cs="Arial"/>
          <w:sz w:val="24"/>
          <w:szCs w:val="24"/>
        </w:rPr>
        <w:t xml:space="preserve"> secure and encrypted servers maintained by T</w:t>
      </w:r>
      <w:r w:rsidR="0066234F">
        <w:rPr>
          <w:rFonts w:ascii="Arial" w:hAnsi="Arial" w:cs="Arial"/>
          <w:sz w:val="24"/>
          <w:szCs w:val="24"/>
        </w:rPr>
        <w:t>alk Therapy Online</w:t>
      </w:r>
      <w:r w:rsidR="00AC2502">
        <w:rPr>
          <w:rFonts w:ascii="Arial" w:hAnsi="Arial" w:cs="Arial"/>
          <w:sz w:val="24"/>
          <w:szCs w:val="24"/>
        </w:rPr>
        <w:t>. More information can be found</w:t>
      </w:r>
      <w:r w:rsidR="000770AD">
        <w:rPr>
          <w:rFonts w:ascii="Arial" w:hAnsi="Arial" w:cs="Arial"/>
          <w:sz w:val="24"/>
          <w:szCs w:val="24"/>
        </w:rPr>
        <w:t xml:space="preserve"> on our </w:t>
      </w:r>
      <w:r w:rsidR="000770AD" w:rsidRPr="000770AD">
        <w:rPr>
          <w:rFonts w:ascii="Arial" w:hAnsi="Arial" w:cs="Arial"/>
          <w:sz w:val="24"/>
          <w:szCs w:val="24"/>
          <w:u w:val="single"/>
        </w:rPr>
        <w:t>privacy policy</w:t>
      </w:r>
      <w:r w:rsidR="000770AD">
        <w:rPr>
          <w:rFonts w:ascii="Arial" w:hAnsi="Arial" w:cs="Arial"/>
          <w:sz w:val="24"/>
          <w:szCs w:val="24"/>
        </w:rPr>
        <w:t xml:space="preserve"> here.</w:t>
      </w:r>
      <w:r>
        <w:rPr>
          <w:rFonts w:ascii="Arial" w:hAnsi="Arial" w:cs="Arial"/>
          <w:sz w:val="24"/>
          <w:szCs w:val="24"/>
        </w:rPr>
        <w:t xml:space="preserve"> </w:t>
      </w:r>
    </w:p>
    <w:p w14:paraId="6D0B2BA5" w14:textId="26A69706" w:rsidR="00360708" w:rsidRPr="005A59C0" w:rsidRDefault="00646F1F" w:rsidP="005A59C0">
      <w:pPr>
        <w:ind w:left="720"/>
        <w:rPr>
          <w:rFonts w:ascii="Arial" w:hAnsi="Arial" w:cs="Arial"/>
          <w:b/>
          <w:bCs/>
          <w:sz w:val="24"/>
          <w:szCs w:val="24"/>
          <w:u w:val="single"/>
        </w:rPr>
      </w:pPr>
      <w:r>
        <w:rPr>
          <w:rFonts w:ascii="Arial" w:hAnsi="Arial" w:cs="Arial"/>
          <w:b/>
          <w:bCs/>
          <w:sz w:val="24"/>
          <w:szCs w:val="24"/>
          <w:u w:val="single"/>
        </w:rPr>
        <w:t xml:space="preserve">Use of </w:t>
      </w:r>
      <w:r w:rsidR="003D202E">
        <w:rPr>
          <w:rFonts w:ascii="Arial" w:hAnsi="Arial" w:cs="Arial"/>
          <w:b/>
          <w:bCs/>
          <w:sz w:val="24"/>
          <w:szCs w:val="24"/>
          <w:u w:val="single"/>
        </w:rPr>
        <w:t>T</w:t>
      </w:r>
      <w:r>
        <w:rPr>
          <w:rFonts w:ascii="Arial" w:hAnsi="Arial" w:cs="Arial"/>
          <w:b/>
          <w:bCs/>
          <w:sz w:val="24"/>
          <w:szCs w:val="24"/>
          <w:u w:val="single"/>
        </w:rPr>
        <w:t xml:space="preserve">herapy </w:t>
      </w:r>
      <w:r w:rsidR="003D202E">
        <w:rPr>
          <w:rFonts w:ascii="Arial" w:hAnsi="Arial" w:cs="Arial"/>
          <w:b/>
          <w:bCs/>
          <w:sz w:val="24"/>
          <w:szCs w:val="24"/>
          <w:u w:val="single"/>
        </w:rPr>
        <w:t>S</w:t>
      </w:r>
      <w:r>
        <w:rPr>
          <w:rFonts w:ascii="Arial" w:hAnsi="Arial" w:cs="Arial"/>
          <w:b/>
          <w:bCs/>
          <w:sz w:val="24"/>
          <w:szCs w:val="24"/>
          <w:u w:val="single"/>
        </w:rPr>
        <w:t xml:space="preserve">ervices by </w:t>
      </w:r>
      <w:r w:rsidR="003D202E">
        <w:rPr>
          <w:rFonts w:ascii="Arial" w:hAnsi="Arial" w:cs="Arial"/>
          <w:b/>
          <w:bCs/>
          <w:sz w:val="24"/>
          <w:szCs w:val="24"/>
          <w:u w:val="single"/>
        </w:rPr>
        <w:t>C</w:t>
      </w:r>
      <w:r>
        <w:rPr>
          <w:rFonts w:ascii="Arial" w:hAnsi="Arial" w:cs="Arial"/>
          <w:b/>
          <w:bCs/>
          <w:sz w:val="24"/>
          <w:szCs w:val="24"/>
          <w:u w:val="single"/>
        </w:rPr>
        <w:t xml:space="preserve">hildren –                  </w:t>
      </w:r>
      <w:r w:rsidR="00C73BC7">
        <w:rPr>
          <w:rFonts w:ascii="Arial" w:hAnsi="Arial" w:cs="Arial"/>
          <w:b/>
          <w:bCs/>
          <w:sz w:val="24"/>
          <w:szCs w:val="24"/>
          <w:u w:val="single"/>
        </w:rPr>
        <w:t xml:space="preserve">                                                                </w:t>
      </w:r>
      <w:r w:rsidR="00C73BC7">
        <w:rPr>
          <w:rFonts w:ascii="Arial" w:hAnsi="Arial" w:cs="Arial"/>
          <w:sz w:val="24"/>
          <w:szCs w:val="24"/>
        </w:rPr>
        <w:t xml:space="preserve">Talk Therapy Online </w:t>
      </w:r>
      <w:r w:rsidR="00C34305">
        <w:rPr>
          <w:rFonts w:ascii="Arial" w:hAnsi="Arial" w:cs="Arial"/>
          <w:sz w:val="24"/>
          <w:szCs w:val="24"/>
        </w:rPr>
        <w:t>complies with the Children’s Online Privacy Protection Policy (COPPA)</w:t>
      </w:r>
      <w:r w:rsidR="006B5CC6">
        <w:rPr>
          <w:rFonts w:ascii="Arial" w:hAnsi="Arial" w:cs="Arial"/>
          <w:sz w:val="24"/>
          <w:szCs w:val="24"/>
        </w:rPr>
        <w:t>. In order for Talk Therapy Online to adhere to this policy children under the age of 13</w:t>
      </w:r>
      <w:r w:rsidR="00936903">
        <w:rPr>
          <w:rFonts w:ascii="Arial" w:hAnsi="Arial" w:cs="Arial"/>
          <w:sz w:val="24"/>
          <w:szCs w:val="24"/>
        </w:rPr>
        <w:t xml:space="preserve"> are not allowed to create an account or share their personal details with staff. </w:t>
      </w:r>
      <w:r w:rsidR="00097A6D" w:rsidRPr="00097A6D">
        <w:rPr>
          <w:rFonts w:ascii="Arial" w:hAnsi="Arial" w:cs="Arial"/>
          <w:sz w:val="24"/>
          <w:szCs w:val="24"/>
        </w:rPr>
        <w:t xml:space="preserve">Children </w:t>
      </w:r>
      <w:r w:rsidR="00141289" w:rsidRPr="00097A6D">
        <w:rPr>
          <w:rFonts w:ascii="Arial" w:hAnsi="Arial" w:cs="Arial"/>
          <w:sz w:val="24"/>
          <w:szCs w:val="24"/>
        </w:rPr>
        <w:t>can</w:t>
      </w:r>
      <w:r w:rsidR="00097A6D">
        <w:rPr>
          <w:rFonts w:ascii="Arial" w:hAnsi="Arial" w:cs="Arial"/>
          <w:sz w:val="24"/>
          <w:szCs w:val="24"/>
        </w:rPr>
        <w:t xml:space="preserve"> use the service providing the only service </w:t>
      </w:r>
      <w:r w:rsidR="001C4D70">
        <w:rPr>
          <w:rFonts w:ascii="Arial" w:hAnsi="Arial" w:cs="Arial"/>
          <w:sz w:val="24"/>
          <w:szCs w:val="24"/>
        </w:rPr>
        <w:t xml:space="preserve">consumed </w:t>
      </w:r>
      <w:r w:rsidR="00141289">
        <w:rPr>
          <w:rFonts w:ascii="Arial" w:hAnsi="Arial" w:cs="Arial"/>
          <w:sz w:val="24"/>
          <w:szCs w:val="24"/>
        </w:rPr>
        <w:t>is</w:t>
      </w:r>
      <w:r w:rsidR="009129EF">
        <w:rPr>
          <w:rFonts w:ascii="Arial" w:hAnsi="Arial" w:cs="Arial"/>
          <w:sz w:val="24"/>
          <w:szCs w:val="24"/>
        </w:rPr>
        <w:t xml:space="preserve"> in relation to</w:t>
      </w:r>
      <w:r w:rsidR="00141289">
        <w:rPr>
          <w:rFonts w:ascii="Arial" w:hAnsi="Arial" w:cs="Arial"/>
          <w:sz w:val="24"/>
          <w:szCs w:val="24"/>
        </w:rPr>
        <w:t xml:space="preserve"> speech and language with a qualified therapist. Nevertheless, a parent or legal guardian </w:t>
      </w:r>
      <w:r w:rsidR="00076153">
        <w:rPr>
          <w:rFonts w:ascii="Arial" w:hAnsi="Arial" w:cs="Arial"/>
          <w:sz w:val="24"/>
          <w:szCs w:val="24"/>
        </w:rPr>
        <w:t>must be present</w:t>
      </w:r>
      <w:r w:rsidR="009129EF">
        <w:rPr>
          <w:rFonts w:ascii="Arial" w:hAnsi="Arial" w:cs="Arial"/>
          <w:sz w:val="24"/>
          <w:szCs w:val="24"/>
        </w:rPr>
        <w:t xml:space="preserve"> for the whole session, including the consultation</w:t>
      </w:r>
      <w:r w:rsidR="00A050F7">
        <w:rPr>
          <w:rFonts w:ascii="Arial" w:hAnsi="Arial" w:cs="Arial"/>
          <w:sz w:val="24"/>
          <w:szCs w:val="24"/>
        </w:rPr>
        <w:t xml:space="preserve">. If a subscription had been purchased that allows you to instant chat or exchange private messages only </w:t>
      </w:r>
      <w:r w:rsidR="00097503">
        <w:rPr>
          <w:rFonts w:ascii="Arial" w:hAnsi="Arial" w:cs="Arial"/>
          <w:sz w:val="24"/>
          <w:szCs w:val="24"/>
        </w:rPr>
        <w:t>a</w:t>
      </w:r>
      <w:r w:rsidR="00C34118">
        <w:rPr>
          <w:rFonts w:ascii="Arial" w:hAnsi="Arial" w:cs="Arial"/>
          <w:sz w:val="24"/>
          <w:szCs w:val="24"/>
        </w:rPr>
        <w:t xml:space="preserve"> legal parent or guardian </w:t>
      </w:r>
      <w:r w:rsidR="00723150">
        <w:rPr>
          <w:rFonts w:ascii="Arial" w:hAnsi="Arial" w:cs="Arial"/>
          <w:sz w:val="24"/>
          <w:szCs w:val="24"/>
        </w:rPr>
        <w:t>is able to instant chat or private message, you must not allow a child</w:t>
      </w:r>
      <w:r w:rsidR="00360708">
        <w:rPr>
          <w:rFonts w:ascii="Arial" w:hAnsi="Arial" w:cs="Arial"/>
          <w:sz w:val="24"/>
          <w:szCs w:val="24"/>
        </w:rPr>
        <w:t xml:space="preserve"> under the age of 1</w:t>
      </w:r>
      <w:r w:rsidR="005A59C0">
        <w:rPr>
          <w:rFonts w:ascii="Arial" w:hAnsi="Arial" w:cs="Arial"/>
          <w:sz w:val="24"/>
          <w:szCs w:val="24"/>
        </w:rPr>
        <w:t>3</w:t>
      </w:r>
      <w:r w:rsidR="00723150">
        <w:rPr>
          <w:rFonts w:ascii="Arial" w:hAnsi="Arial" w:cs="Arial"/>
          <w:sz w:val="24"/>
          <w:szCs w:val="24"/>
        </w:rPr>
        <w:t xml:space="preserve"> to use these </w:t>
      </w:r>
      <w:r w:rsidR="00360708">
        <w:rPr>
          <w:rFonts w:ascii="Arial" w:hAnsi="Arial" w:cs="Arial"/>
          <w:sz w:val="24"/>
          <w:szCs w:val="24"/>
        </w:rPr>
        <w:t xml:space="preserve">services. </w:t>
      </w:r>
    </w:p>
    <w:p w14:paraId="112B2D3D" w14:textId="4DC882CB" w:rsidR="00705D89" w:rsidRDefault="008F4026" w:rsidP="008F4026">
      <w:pPr>
        <w:ind w:left="720"/>
        <w:rPr>
          <w:rFonts w:ascii="Arial" w:hAnsi="Arial" w:cs="Arial"/>
          <w:b/>
          <w:bCs/>
          <w:sz w:val="24"/>
          <w:szCs w:val="24"/>
          <w:u w:val="single"/>
        </w:rPr>
      </w:pPr>
      <w:r>
        <w:rPr>
          <w:rFonts w:ascii="Arial" w:hAnsi="Arial" w:cs="Arial"/>
          <w:b/>
          <w:bCs/>
          <w:sz w:val="24"/>
          <w:szCs w:val="24"/>
          <w:u w:val="single"/>
        </w:rPr>
        <w:t xml:space="preserve">User </w:t>
      </w:r>
      <w:r w:rsidR="003D202E">
        <w:rPr>
          <w:rFonts w:ascii="Arial" w:hAnsi="Arial" w:cs="Arial"/>
          <w:b/>
          <w:bCs/>
          <w:sz w:val="24"/>
          <w:szCs w:val="24"/>
          <w:u w:val="single"/>
        </w:rPr>
        <w:t>A</w:t>
      </w:r>
      <w:r>
        <w:rPr>
          <w:rFonts w:ascii="Arial" w:hAnsi="Arial" w:cs="Arial"/>
          <w:b/>
          <w:bCs/>
          <w:sz w:val="24"/>
          <w:szCs w:val="24"/>
          <w:u w:val="single"/>
        </w:rPr>
        <w:t>ccount</w:t>
      </w:r>
      <w:r w:rsidR="00705D89">
        <w:rPr>
          <w:rFonts w:ascii="Arial" w:hAnsi="Arial" w:cs="Arial"/>
          <w:b/>
          <w:bCs/>
          <w:sz w:val="24"/>
          <w:szCs w:val="24"/>
          <w:u w:val="single"/>
        </w:rPr>
        <w:t>s</w:t>
      </w:r>
      <w:r>
        <w:rPr>
          <w:rFonts w:ascii="Arial" w:hAnsi="Arial" w:cs="Arial"/>
          <w:b/>
          <w:bCs/>
          <w:sz w:val="24"/>
          <w:szCs w:val="24"/>
          <w:u w:val="single"/>
        </w:rPr>
        <w:t xml:space="preserve"> </w:t>
      </w:r>
      <w:r>
        <w:rPr>
          <w:rFonts w:ascii="Arial" w:hAnsi="Arial" w:cs="Arial"/>
          <w:sz w:val="24"/>
          <w:szCs w:val="24"/>
        </w:rPr>
        <w:t xml:space="preserve">–                                                                                                                            When you register </w:t>
      </w:r>
      <w:r w:rsidR="00A82678">
        <w:rPr>
          <w:rFonts w:ascii="Arial" w:hAnsi="Arial" w:cs="Arial"/>
          <w:sz w:val="24"/>
          <w:szCs w:val="24"/>
        </w:rPr>
        <w:t>on T</w:t>
      </w:r>
      <w:r w:rsidR="00FC0441">
        <w:rPr>
          <w:rFonts w:ascii="Arial" w:hAnsi="Arial" w:cs="Arial"/>
          <w:sz w:val="24"/>
          <w:szCs w:val="24"/>
        </w:rPr>
        <w:t>alk Therapy Online</w:t>
      </w:r>
      <w:r w:rsidR="00A82678">
        <w:rPr>
          <w:rFonts w:ascii="Arial" w:hAnsi="Arial" w:cs="Arial"/>
          <w:sz w:val="24"/>
          <w:szCs w:val="24"/>
        </w:rPr>
        <w:t xml:space="preserve">, you are required to create an account </w:t>
      </w:r>
      <w:r w:rsidR="00E67786">
        <w:rPr>
          <w:rFonts w:ascii="Arial" w:hAnsi="Arial" w:cs="Arial"/>
          <w:sz w:val="24"/>
          <w:szCs w:val="24"/>
        </w:rPr>
        <w:t xml:space="preserve">by entering your email address, </w:t>
      </w:r>
      <w:r w:rsidR="009F131B">
        <w:rPr>
          <w:rFonts w:ascii="Arial" w:hAnsi="Arial" w:cs="Arial"/>
          <w:sz w:val="24"/>
          <w:szCs w:val="24"/>
        </w:rPr>
        <w:t xml:space="preserve">name, password </w:t>
      </w:r>
      <w:r w:rsidR="00A26DB5">
        <w:rPr>
          <w:rFonts w:ascii="Arial" w:hAnsi="Arial" w:cs="Arial"/>
          <w:sz w:val="24"/>
          <w:szCs w:val="24"/>
        </w:rPr>
        <w:t xml:space="preserve">and any other information needed by </w:t>
      </w:r>
      <w:r w:rsidR="00AA2B9E">
        <w:rPr>
          <w:rFonts w:ascii="Arial" w:hAnsi="Arial" w:cs="Arial"/>
          <w:sz w:val="24"/>
          <w:szCs w:val="24"/>
        </w:rPr>
        <w:t>us</w:t>
      </w:r>
      <w:r w:rsidR="00640032">
        <w:rPr>
          <w:rFonts w:ascii="Arial" w:hAnsi="Arial" w:cs="Arial"/>
          <w:sz w:val="24"/>
          <w:szCs w:val="24"/>
        </w:rPr>
        <w:t>. In order to make an account, you must be at least 18 years old</w:t>
      </w:r>
      <w:r w:rsidR="006C5E5A">
        <w:rPr>
          <w:rFonts w:ascii="Arial" w:hAnsi="Arial" w:cs="Arial"/>
          <w:sz w:val="24"/>
          <w:szCs w:val="24"/>
        </w:rPr>
        <w:t xml:space="preserve">. If you have a child that requires speech and language </w:t>
      </w:r>
      <w:r w:rsidR="00AB3FCB">
        <w:rPr>
          <w:rFonts w:ascii="Arial" w:hAnsi="Arial" w:cs="Arial"/>
          <w:sz w:val="24"/>
          <w:szCs w:val="24"/>
        </w:rPr>
        <w:t>treatmen</w:t>
      </w:r>
      <w:r w:rsidR="00E8151B">
        <w:rPr>
          <w:rFonts w:ascii="Arial" w:hAnsi="Arial" w:cs="Arial"/>
          <w:sz w:val="24"/>
          <w:szCs w:val="24"/>
        </w:rPr>
        <w:t>t, the account must be made by a parent/legal guardian</w:t>
      </w:r>
      <w:r w:rsidR="00687220">
        <w:rPr>
          <w:rFonts w:ascii="Arial" w:hAnsi="Arial" w:cs="Arial"/>
          <w:sz w:val="24"/>
          <w:szCs w:val="24"/>
        </w:rPr>
        <w:t>. You agree that any information that you supply to T</w:t>
      </w:r>
      <w:r w:rsidR="00AA2B9E">
        <w:rPr>
          <w:rFonts w:ascii="Arial" w:hAnsi="Arial" w:cs="Arial"/>
          <w:sz w:val="24"/>
          <w:szCs w:val="24"/>
        </w:rPr>
        <w:t>alk Therapy Online</w:t>
      </w:r>
      <w:r w:rsidR="00687220">
        <w:rPr>
          <w:rFonts w:ascii="Arial" w:hAnsi="Arial" w:cs="Arial"/>
          <w:sz w:val="24"/>
          <w:szCs w:val="24"/>
        </w:rPr>
        <w:t xml:space="preserve"> is accurate and legal</w:t>
      </w:r>
      <w:r w:rsidR="00172021">
        <w:rPr>
          <w:rFonts w:ascii="Arial" w:hAnsi="Arial" w:cs="Arial"/>
          <w:sz w:val="24"/>
          <w:szCs w:val="24"/>
        </w:rPr>
        <w:t>. You must not share your password or any other private information with</w:t>
      </w:r>
      <w:r w:rsidR="00505805">
        <w:rPr>
          <w:rFonts w:ascii="Arial" w:hAnsi="Arial" w:cs="Arial"/>
          <w:sz w:val="24"/>
          <w:szCs w:val="24"/>
        </w:rPr>
        <w:t xml:space="preserve"> a third party. If T</w:t>
      </w:r>
      <w:r w:rsidR="003E0309">
        <w:rPr>
          <w:rFonts w:ascii="Arial" w:hAnsi="Arial" w:cs="Arial"/>
          <w:sz w:val="24"/>
          <w:szCs w:val="24"/>
        </w:rPr>
        <w:t>alk Therapy Online</w:t>
      </w:r>
      <w:r w:rsidR="00505805">
        <w:rPr>
          <w:rFonts w:ascii="Arial" w:hAnsi="Arial" w:cs="Arial"/>
          <w:sz w:val="24"/>
          <w:szCs w:val="24"/>
        </w:rPr>
        <w:t xml:space="preserve"> believes that there has been a breach of your data on your behalf, </w:t>
      </w:r>
      <w:r w:rsidR="003E0309">
        <w:rPr>
          <w:rFonts w:ascii="Arial" w:hAnsi="Arial" w:cs="Arial"/>
          <w:sz w:val="24"/>
          <w:szCs w:val="24"/>
        </w:rPr>
        <w:t>we</w:t>
      </w:r>
      <w:r w:rsidR="00505805">
        <w:rPr>
          <w:rFonts w:ascii="Arial" w:hAnsi="Arial" w:cs="Arial"/>
          <w:sz w:val="24"/>
          <w:szCs w:val="24"/>
        </w:rPr>
        <w:t xml:space="preserve"> ha</w:t>
      </w:r>
      <w:r w:rsidR="003E0309">
        <w:rPr>
          <w:rFonts w:ascii="Arial" w:hAnsi="Arial" w:cs="Arial"/>
          <w:sz w:val="24"/>
          <w:szCs w:val="24"/>
        </w:rPr>
        <w:t>ve t</w:t>
      </w:r>
      <w:r w:rsidR="00505805">
        <w:rPr>
          <w:rFonts w:ascii="Arial" w:hAnsi="Arial" w:cs="Arial"/>
          <w:sz w:val="24"/>
          <w:szCs w:val="24"/>
        </w:rPr>
        <w:t xml:space="preserve">he right to suspend or terminate your account </w:t>
      </w:r>
      <w:r w:rsidR="00307783">
        <w:rPr>
          <w:rFonts w:ascii="Arial" w:hAnsi="Arial" w:cs="Arial"/>
          <w:sz w:val="24"/>
          <w:szCs w:val="24"/>
        </w:rPr>
        <w:t xml:space="preserve">if necessary. </w:t>
      </w:r>
      <w:r w:rsidR="003C331A">
        <w:rPr>
          <w:rFonts w:ascii="Arial" w:hAnsi="Arial" w:cs="Arial"/>
          <w:sz w:val="24"/>
          <w:szCs w:val="24"/>
        </w:rPr>
        <w:t>Under no circumstances will T</w:t>
      </w:r>
      <w:r w:rsidR="003E0309">
        <w:rPr>
          <w:rFonts w:ascii="Arial" w:hAnsi="Arial" w:cs="Arial"/>
          <w:sz w:val="24"/>
          <w:szCs w:val="24"/>
        </w:rPr>
        <w:t>alk Therapy Online</w:t>
      </w:r>
      <w:r w:rsidR="003C331A">
        <w:rPr>
          <w:rFonts w:ascii="Arial" w:hAnsi="Arial" w:cs="Arial"/>
          <w:sz w:val="24"/>
          <w:szCs w:val="24"/>
        </w:rPr>
        <w:t xml:space="preserve"> be responsible </w:t>
      </w:r>
      <w:r w:rsidR="000F1F1A">
        <w:rPr>
          <w:rFonts w:ascii="Arial" w:hAnsi="Arial" w:cs="Arial"/>
          <w:sz w:val="24"/>
          <w:szCs w:val="24"/>
        </w:rPr>
        <w:t xml:space="preserve">for a breach in your data if you disclose any private information to a third party. Additionally, you may not </w:t>
      </w:r>
      <w:r w:rsidR="00E12B35">
        <w:rPr>
          <w:rFonts w:ascii="Arial" w:hAnsi="Arial" w:cs="Arial"/>
          <w:sz w:val="24"/>
          <w:szCs w:val="24"/>
        </w:rPr>
        <w:t xml:space="preserve">you anyone else’s account, nor </w:t>
      </w:r>
      <w:r w:rsidR="00F45944">
        <w:rPr>
          <w:rFonts w:ascii="Arial" w:hAnsi="Arial" w:cs="Arial"/>
          <w:sz w:val="24"/>
          <w:szCs w:val="24"/>
        </w:rPr>
        <w:t>m</w:t>
      </w:r>
      <w:r w:rsidR="00E12B35">
        <w:rPr>
          <w:rFonts w:ascii="Arial" w:hAnsi="Arial" w:cs="Arial"/>
          <w:sz w:val="24"/>
          <w:szCs w:val="24"/>
        </w:rPr>
        <w:t xml:space="preserve">ay you allow anybody to use your account. </w:t>
      </w:r>
      <w:r w:rsidR="00646F1F" w:rsidRPr="00097A6D">
        <w:rPr>
          <w:rFonts w:ascii="Arial" w:hAnsi="Arial" w:cs="Arial"/>
          <w:b/>
          <w:bCs/>
          <w:sz w:val="24"/>
          <w:szCs w:val="24"/>
          <w:u w:val="single"/>
        </w:rPr>
        <w:t xml:space="preserve">      </w:t>
      </w:r>
    </w:p>
    <w:p w14:paraId="2F430E6B" w14:textId="77777777" w:rsidR="0046124E" w:rsidRDefault="00FB5E6B" w:rsidP="0046124E">
      <w:pPr>
        <w:pStyle w:val="ListParagraph"/>
        <w:numPr>
          <w:ilvl w:val="0"/>
          <w:numId w:val="6"/>
        </w:numPr>
        <w:rPr>
          <w:rFonts w:ascii="Arial" w:hAnsi="Arial" w:cs="Arial"/>
          <w:sz w:val="24"/>
          <w:szCs w:val="24"/>
        </w:rPr>
      </w:pPr>
      <w:r w:rsidRPr="0046124E">
        <w:rPr>
          <w:rFonts w:ascii="Arial" w:hAnsi="Arial" w:cs="Arial"/>
          <w:b/>
          <w:bCs/>
          <w:sz w:val="24"/>
          <w:szCs w:val="24"/>
          <w:u w:val="single"/>
        </w:rPr>
        <w:lastRenderedPageBreak/>
        <w:t xml:space="preserve">Access </w:t>
      </w:r>
      <w:r w:rsidR="003D202E" w:rsidRPr="0046124E">
        <w:rPr>
          <w:rFonts w:ascii="Arial" w:hAnsi="Arial" w:cs="Arial"/>
          <w:b/>
          <w:bCs/>
          <w:sz w:val="24"/>
          <w:szCs w:val="24"/>
          <w:u w:val="single"/>
        </w:rPr>
        <w:t>R</w:t>
      </w:r>
      <w:r w:rsidRPr="0046124E">
        <w:rPr>
          <w:rFonts w:ascii="Arial" w:hAnsi="Arial" w:cs="Arial"/>
          <w:b/>
          <w:bCs/>
          <w:sz w:val="24"/>
          <w:szCs w:val="24"/>
          <w:u w:val="single"/>
        </w:rPr>
        <w:t>ights</w:t>
      </w:r>
      <w:r w:rsidRPr="0046124E">
        <w:rPr>
          <w:rFonts w:ascii="Arial" w:hAnsi="Arial" w:cs="Arial"/>
          <w:b/>
          <w:bCs/>
          <w:sz w:val="24"/>
          <w:szCs w:val="24"/>
        </w:rPr>
        <w:t xml:space="preserve"> –                                                                                                                        </w:t>
      </w:r>
      <w:r w:rsidRPr="0046124E">
        <w:rPr>
          <w:rFonts w:ascii="Arial" w:hAnsi="Arial" w:cs="Arial"/>
          <w:sz w:val="24"/>
          <w:szCs w:val="24"/>
        </w:rPr>
        <w:t xml:space="preserve">When you </w:t>
      </w:r>
      <w:r w:rsidR="003D202E" w:rsidRPr="0046124E">
        <w:rPr>
          <w:rFonts w:ascii="Arial" w:hAnsi="Arial" w:cs="Arial"/>
          <w:sz w:val="24"/>
          <w:szCs w:val="24"/>
        </w:rPr>
        <w:t>create an account</w:t>
      </w:r>
      <w:r w:rsidR="000147BC" w:rsidRPr="0046124E">
        <w:rPr>
          <w:rFonts w:ascii="Arial" w:hAnsi="Arial" w:cs="Arial"/>
          <w:sz w:val="24"/>
          <w:szCs w:val="24"/>
        </w:rPr>
        <w:t xml:space="preserve">, we hereby grant you access to a non-transferable right to the website. </w:t>
      </w:r>
      <w:r w:rsidR="0061062D" w:rsidRPr="0046124E">
        <w:rPr>
          <w:rFonts w:ascii="Arial" w:hAnsi="Arial" w:cs="Arial"/>
          <w:sz w:val="24"/>
          <w:szCs w:val="24"/>
        </w:rPr>
        <w:t xml:space="preserve">You must use this website and </w:t>
      </w:r>
      <w:r w:rsidR="00CC0271" w:rsidRPr="0046124E">
        <w:rPr>
          <w:rFonts w:ascii="Arial" w:hAnsi="Arial" w:cs="Arial"/>
          <w:sz w:val="24"/>
          <w:szCs w:val="24"/>
        </w:rPr>
        <w:t>its</w:t>
      </w:r>
      <w:r w:rsidR="0061062D" w:rsidRPr="0046124E">
        <w:rPr>
          <w:rFonts w:ascii="Arial" w:hAnsi="Arial" w:cs="Arial"/>
          <w:sz w:val="24"/>
          <w:szCs w:val="24"/>
        </w:rPr>
        <w:t xml:space="preserve"> services for your personal non-commercial use as permitted </w:t>
      </w:r>
      <w:r w:rsidR="00AB6F4B" w:rsidRPr="0046124E">
        <w:rPr>
          <w:rFonts w:ascii="Arial" w:hAnsi="Arial" w:cs="Arial"/>
          <w:sz w:val="24"/>
          <w:szCs w:val="24"/>
        </w:rPr>
        <w:t>under these terms and conditions. By agreeing to these terms and conditions</w:t>
      </w:r>
      <w:r w:rsidR="006560C3" w:rsidRPr="0046124E">
        <w:rPr>
          <w:rFonts w:ascii="Arial" w:hAnsi="Arial" w:cs="Arial"/>
          <w:sz w:val="24"/>
          <w:szCs w:val="24"/>
        </w:rPr>
        <w:t>, you agree that you will not attempt to impersonate any person for any reason</w:t>
      </w:r>
      <w:r w:rsidR="00054334" w:rsidRPr="0046124E">
        <w:rPr>
          <w:rFonts w:ascii="Arial" w:hAnsi="Arial" w:cs="Arial"/>
          <w:sz w:val="24"/>
          <w:szCs w:val="24"/>
        </w:rPr>
        <w:t>, including t</w:t>
      </w:r>
      <w:r w:rsidR="0046124E" w:rsidRPr="0046124E">
        <w:rPr>
          <w:rFonts w:ascii="Arial" w:hAnsi="Arial" w:cs="Arial"/>
          <w:sz w:val="24"/>
          <w:szCs w:val="24"/>
        </w:rPr>
        <w:t xml:space="preserve">o: </w:t>
      </w:r>
    </w:p>
    <w:p w14:paraId="6612EB6A" w14:textId="737DA8C8" w:rsidR="0046124E" w:rsidRDefault="0046124E" w:rsidP="0046124E">
      <w:pPr>
        <w:pStyle w:val="ListParagraph"/>
        <w:numPr>
          <w:ilvl w:val="0"/>
          <w:numId w:val="6"/>
        </w:numPr>
        <w:rPr>
          <w:rFonts w:ascii="Arial" w:hAnsi="Arial" w:cs="Arial"/>
          <w:sz w:val="24"/>
          <w:szCs w:val="24"/>
        </w:rPr>
      </w:pPr>
      <w:r>
        <w:rPr>
          <w:rFonts w:ascii="Arial" w:hAnsi="Arial" w:cs="Arial"/>
          <w:sz w:val="24"/>
          <w:szCs w:val="24"/>
        </w:rPr>
        <w:t>U</w:t>
      </w:r>
      <w:r w:rsidR="00054334" w:rsidRPr="0046124E">
        <w:rPr>
          <w:rFonts w:ascii="Arial" w:hAnsi="Arial" w:cs="Arial"/>
          <w:sz w:val="24"/>
          <w:szCs w:val="24"/>
        </w:rPr>
        <w:t xml:space="preserve">se </w:t>
      </w:r>
      <w:r w:rsidR="0068110F">
        <w:rPr>
          <w:rFonts w:ascii="Arial" w:hAnsi="Arial" w:cs="Arial"/>
          <w:sz w:val="24"/>
          <w:szCs w:val="24"/>
        </w:rPr>
        <w:t xml:space="preserve">of </w:t>
      </w:r>
      <w:r w:rsidR="00054334" w:rsidRPr="0046124E">
        <w:rPr>
          <w:rFonts w:ascii="Arial" w:hAnsi="Arial" w:cs="Arial"/>
          <w:sz w:val="24"/>
          <w:szCs w:val="24"/>
        </w:rPr>
        <w:t xml:space="preserve">the website </w:t>
      </w:r>
      <w:r w:rsidR="004A5C10" w:rsidRPr="0046124E">
        <w:rPr>
          <w:rFonts w:ascii="Arial" w:hAnsi="Arial" w:cs="Arial"/>
          <w:sz w:val="24"/>
          <w:szCs w:val="24"/>
        </w:rPr>
        <w:t>and its services</w:t>
      </w:r>
      <w:r w:rsidR="0068110F">
        <w:rPr>
          <w:rFonts w:ascii="Arial" w:hAnsi="Arial" w:cs="Arial"/>
          <w:sz w:val="24"/>
          <w:szCs w:val="24"/>
        </w:rPr>
        <w:t xml:space="preserve"> by a person</w:t>
      </w:r>
      <w:r w:rsidR="004A5C10" w:rsidRPr="0046124E">
        <w:rPr>
          <w:rFonts w:ascii="Arial" w:hAnsi="Arial" w:cs="Arial"/>
          <w:sz w:val="24"/>
          <w:szCs w:val="24"/>
        </w:rPr>
        <w:t xml:space="preserve"> under the age of 18</w:t>
      </w:r>
    </w:p>
    <w:p w14:paraId="684DC42A" w14:textId="7F80AEA3" w:rsidR="0068110F" w:rsidRDefault="00D21FE0" w:rsidP="0046124E">
      <w:pPr>
        <w:pStyle w:val="ListParagraph"/>
        <w:numPr>
          <w:ilvl w:val="0"/>
          <w:numId w:val="6"/>
        </w:numPr>
        <w:rPr>
          <w:rFonts w:ascii="Arial" w:hAnsi="Arial" w:cs="Arial"/>
          <w:sz w:val="24"/>
          <w:szCs w:val="24"/>
        </w:rPr>
      </w:pPr>
      <w:r>
        <w:rPr>
          <w:rFonts w:ascii="Arial" w:hAnsi="Arial" w:cs="Arial"/>
          <w:sz w:val="24"/>
          <w:szCs w:val="24"/>
        </w:rPr>
        <w:t xml:space="preserve">Use </w:t>
      </w:r>
      <w:r w:rsidR="001F1D70">
        <w:rPr>
          <w:rFonts w:ascii="Arial" w:hAnsi="Arial" w:cs="Arial"/>
          <w:sz w:val="24"/>
          <w:szCs w:val="24"/>
        </w:rPr>
        <w:t xml:space="preserve">of </w:t>
      </w:r>
      <w:r>
        <w:rPr>
          <w:rFonts w:ascii="Arial" w:hAnsi="Arial" w:cs="Arial"/>
          <w:sz w:val="24"/>
          <w:szCs w:val="24"/>
        </w:rPr>
        <w:t xml:space="preserve">the site or its services to violate </w:t>
      </w:r>
      <w:r w:rsidR="0068110F">
        <w:rPr>
          <w:rFonts w:ascii="Arial" w:hAnsi="Arial" w:cs="Arial"/>
          <w:sz w:val="24"/>
          <w:szCs w:val="24"/>
        </w:rPr>
        <w:t>local or international laws</w:t>
      </w:r>
    </w:p>
    <w:p w14:paraId="564116C9" w14:textId="77777777" w:rsidR="00CE58A0" w:rsidRDefault="0068110F" w:rsidP="0046124E">
      <w:pPr>
        <w:pStyle w:val="ListParagraph"/>
        <w:numPr>
          <w:ilvl w:val="0"/>
          <w:numId w:val="6"/>
        </w:numPr>
        <w:rPr>
          <w:rFonts w:ascii="Arial" w:hAnsi="Arial" w:cs="Arial"/>
          <w:sz w:val="24"/>
          <w:szCs w:val="24"/>
        </w:rPr>
      </w:pPr>
      <w:r>
        <w:rPr>
          <w:rFonts w:ascii="Arial" w:hAnsi="Arial" w:cs="Arial"/>
          <w:sz w:val="24"/>
          <w:szCs w:val="24"/>
        </w:rPr>
        <w:t>Revers</w:t>
      </w:r>
      <w:r w:rsidR="001F1D70">
        <w:rPr>
          <w:rFonts w:ascii="Arial" w:hAnsi="Arial" w:cs="Arial"/>
          <w:sz w:val="24"/>
          <w:szCs w:val="24"/>
        </w:rPr>
        <w:t xml:space="preserve">e engineer, disassemble, decompile or translate </w:t>
      </w:r>
      <w:r w:rsidR="00CE58A0">
        <w:rPr>
          <w:rFonts w:ascii="Arial" w:hAnsi="Arial" w:cs="Arial"/>
          <w:sz w:val="24"/>
          <w:szCs w:val="24"/>
        </w:rPr>
        <w:t>any software associated with the site or the services we provide</w:t>
      </w:r>
    </w:p>
    <w:p w14:paraId="13156CE3" w14:textId="77777777" w:rsidR="001562DA" w:rsidRDefault="00CE58A0" w:rsidP="0046124E">
      <w:pPr>
        <w:pStyle w:val="ListParagraph"/>
        <w:numPr>
          <w:ilvl w:val="0"/>
          <w:numId w:val="6"/>
        </w:numPr>
        <w:rPr>
          <w:rFonts w:ascii="Arial" w:hAnsi="Arial" w:cs="Arial"/>
          <w:sz w:val="24"/>
          <w:szCs w:val="24"/>
        </w:rPr>
      </w:pPr>
      <w:r>
        <w:rPr>
          <w:rFonts w:ascii="Arial" w:hAnsi="Arial" w:cs="Arial"/>
          <w:sz w:val="24"/>
          <w:szCs w:val="24"/>
        </w:rPr>
        <w:t xml:space="preserve">Enable viruses </w:t>
      </w:r>
      <w:r w:rsidR="001562DA">
        <w:rPr>
          <w:rFonts w:ascii="Arial" w:hAnsi="Arial" w:cs="Arial"/>
          <w:sz w:val="24"/>
          <w:szCs w:val="24"/>
        </w:rPr>
        <w:t xml:space="preserve">or any harmful computer code through the site </w:t>
      </w:r>
    </w:p>
    <w:p w14:paraId="093A401F" w14:textId="0565CEA9" w:rsidR="005962AA" w:rsidRDefault="001562DA" w:rsidP="001562DA">
      <w:pPr>
        <w:ind w:left="720"/>
        <w:rPr>
          <w:rFonts w:ascii="Arial" w:hAnsi="Arial" w:cs="Arial"/>
          <w:sz w:val="24"/>
          <w:szCs w:val="24"/>
        </w:rPr>
      </w:pPr>
      <w:r>
        <w:rPr>
          <w:rFonts w:ascii="Arial" w:hAnsi="Arial" w:cs="Arial"/>
          <w:sz w:val="24"/>
          <w:szCs w:val="24"/>
        </w:rPr>
        <w:t xml:space="preserve">In addition to this, you must not </w:t>
      </w:r>
      <w:r w:rsidR="00D61A5C">
        <w:rPr>
          <w:rFonts w:ascii="Arial" w:hAnsi="Arial" w:cs="Arial"/>
          <w:sz w:val="24"/>
          <w:szCs w:val="24"/>
        </w:rPr>
        <w:t xml:space="preserve">verbally abuse or threaten any person when communicating </w:t>
      </w:r>
      <w:r w:rsidR="005D619E">
        <w:rPr>
          <w:rFonts w:ascii="Arial" w:hAnsi="Arial" w:cs="Arial"/>
          <w:sz w:val="24"/>
          <w:szCs w:val="24"/>
        </w:rPr>
        <w:t xml:space="preserve">with your therapist. You have the right to provide feedback </w:t>
      </w:r>
      <w:r w:rsidR="00111FE8">
        <w:rPr>
          <w:rFonts w:ascii="Arial" w:hAnsi="Arial" w:cs="Arial"/>
          <w:sz w:val="24"/>
          <w:szCs w:val="24"/>
        </w:rPr>
        <w:t xml:space="preserve">to your therapist. In return, your therapist has the right to report any client </w:t>
      </w:r>
      <w:r w:rsidR="00CC1DB0">
        <w:rPr>
          <w:rFonts w:ascii="Arial" w:hAnsi="Arial" w:cs="Arial"/>
          <w:sz w:val="24"/>
          <w:szCs w:val="24"/>
        </w:rPr>
        <w:t xml:space="preserve">using offensive language, threatening behaviour or </w:t>
      </w:r>
      <w:r w:rsidR="00863A3B">
        <w:rPr>
          <w:rFonts w:ascii="Arial" w:hAnsi="Arial" w:cs="Arial"/>
          <w:sz w:val="24"/>
          <w:szCs w:val="24"/>
        </w:rPr>
        <w:t xml:space="preserve">being verbally abusive. If you are found in any way guilty </w:t>
      </w:r>
      <w:r w:rsidR="004648B2">
        <w:rPr>
          <w:rFonts w:ascii="Arial" w:hAnsi="Arial" w:cs="Arial"/>
          <w:sz w:val="24"/>
          <w:szCs w:val="24"/>
        </w:rPr>
        <w:t xml:space="preserve">of the above statements, your account will be permanently </w:t>
      </w:r>
      <w:r w:rsidR="0087780D">
        <w:rPr>
          <w:rFonts w:ascii="Arial" w:hAnsi="Arial" w:cs="Arial"/>
          <w:sz w:val="24"/>
          <w:szCs w:val="24"/>
        </w:rPr>
        <w:t>deleted,</w:t>
      </w:r>
      <w:r w:rsidR="004648B2">
        <w:rPr>
          <w:rFonts w:ascii="Arial" w:hAnsi="Arial" w:cs="Arial"/>
          <w:sz w:val="24"/>
          <w:szCs w:val="24"/>
        </w:rPr>
        <w:t xml:space="preserve"> and legal action may be sought.</w:t>
      </w:r>
      <w:r w:rsidR="0087780D">
        <w:rPr>
          <w:rFonts w:ascii="Arial" w:hAnsi="Arial" w:cs="Arial"/>
          <w:sz w:val="24"/>
          <w:szCs w:val="24"/>
        </w:rPr>
        <w:t xml:space="preserve"> T</w:t>
      </w:r>
      <w:r w:rsidR="00DE1FAB">
        <w:rPr>
          <w:rFonts w:ascii="Arial" w:hAnsi="Arial" w:cs="Arial"/>
          <w:sz w:val="24"/>
          <w:szCs w:val="24"/>
        </w:rPr>
        <w:t>alk Therapy Online</w:t>
      </w:r>
      <w:r w:rsidR="0087780D">
        <w:rPr>
          <w:rFonts w:ascii="Arial" w:hAnsi="Arial" w:cs="Arial"/>
          <w:sz w:val="24"/>
          <w:szCs w:val="24"/>
        </w:rPr>
        <w:t xml:space="preserve"> </w:t>
      </w:r>
      <w:r w:rsidR="00086E26">
        <w:rPr>
          <w:rFonts w:ascii="Arial" w:hAnsi="Arial" w:cs="Arial"/>
          <w:sz w:val="24"/>
          <w:szCs w:val="24"/>
        </w:rPr>
        <w:t xml:space="preserve">recommends that you do not use this website or its services on any public computers. Additionally, we suggest that you do not save your password </w:t>
      </w:r>
      <w:r w:rsidR="005962AA">
        <w:rPr>
          <w:rFonts w:ascii="Arial" w:hAnsi="Arial" w:cs="Arial"/>
          <w:sz w:val="24"/>
          <w:szCs w:val="24"/>
        </w:rPr>
        <w:t xml:space="preserve">through your web browser or any other computer software. </w:t>
      </w:r>
    </w:p>
    <w:p w14:paraId="201E3659" w14:textId="42CE58BF" w:rsidR="008C74BA" w:rsidRDefault="000865E8" w:rsidP="00F3053B">
      <w:pPr>
        <w:ind w:left="720"/>
        <w:rPr>
          <w:rFonts w:ascii="Arial" w:hAnsi="Arial" w:cs="Arial"/>
          <w:b/>
          <w:bCs/>
          <w:sz w:val="24"/>
          <w:szCs w:val="24"/>
          <w:u w:val="single"/>
        </w:rPr>
      </w:pPr>
      <w:r w:rsidRPr="00F3053B">
        <w:rPr>
          <w:rFonts w:ascii="Arial" w:hAnsi="Arial" w:cs="Arial"/>
          <w:b/>
          <w:bCs/>
          <w:sz w:val="24"/>
          <w:szCs w:val="24"/>
          <w:u w:val="single"/>
        </w:rPr>
        <w:t xml:space="preserve">Pricing Plans </w:t>
      </w:r>
      <w:r w:rsidR="00F3053B" w:rsidRPr="00F3053B">
        <w:rPr>
          <w:rFonts w:ascii="Arial" w:hAnsi="Arial" w:cs="Arial"/>
          <w:b/>
          <w:bCs/>
          <w:sz w:val="24"/>
          <w:szCs w:val="24"/>
          <w:u w:val="single"/>
        </w:rPr>
        <w:t>and Fees</w:t>
      </w:r>
      <w:r w:rsidR="00F3053B">
        <w:rPr>
          <w:rFonts w:ascii="Arial" w:hAnsi="Arial" w:cs="Arial"/>
          <w:b/>
          <w:bCs/>
          <w:sz w:val="24"/>
          <w:szCs w:val="24"/>
          <w:u w:val="single"/>
        </w:rPr>
        <w:t xml:space="preserve"> </w:t>
      </w:r>
      <w:r w:rsidR="00F3053B">
        <w:rPr>
          <w:rFonts w:ascii="Arial" w:hAnsi="Arial" w:cs="Arial"/>
          <w:sz w:val="24"/>
          <w:szCs w:val="24"/>
        </w:rPr>
        <w:t xml:space="preserve">–                                                                                                        You agree to pay all fees from your bank account in relation to the billing </w:t>
      </w:r>
      <w:r w:rsidR="00D34172">
        <w:rPr>
          <w:rFonts w:ascii="Arial" w:hAnsi="Arial" w:cs="Arial"/>
          <w:sz w:val="24"/>
          <w:szCs w:val="24"/>
        </w:rPr>
        <w:t xml:space="preserve">options provided for you in the plans and pricing section. </w:t>
      </w:r>
      <w:r w:rsidR="00C225FF">
        <w:rPr>
          <w:rFonts w:ascii="Arial" w:hAnsi="Arial" w:cs="Arial"/>
          <w:sz w:val="24"/>
          <w:szCs w:val="24"/>
        </w:rPr>
        <w:t xml:space="preserve">If you select a </w:t>
      </w:r>
      <w:r w:rsidR="00485AA7">
        <w:rPr>
          <w:rFonts w:ascii="Arial" w:hAnsi="Arial" w:cs="Arial"/>
          <w:sz w:val="24"/>
          <w:szCs w:val="24"/>
        </w:rPr>
        <w:t>one-off</w:t>
      </w:r>
      <w:r w:rsidR="00C225FF">
        <w:rPr>
          <w:rFonts w:ascii="Arial" w:hAnsi="Arial" w:cs="Arial"/>
          <w:sz w:val="24"/>
          <w:szCs w:val="24"/>
        </w:rPr>
        <w:t xml:space="preserve"> payment, this will be taken out of your account immediately</w:t>
      </w:r>
      <w:r w:rsidR="00485AA7">
        <w:rPr>
          <w:rFonts w:ascii="Arial" w:hAnsi="Arial" w:cs="Arial"/>
          <w:sz w:val="24"/>
          <w:szCs w:val="24"/>
        </w:rPr>
        <w:t>. Additionality, when you purchase a subscription</w:t>
      </w:r>
      <w:r w:rsidR="001E34DC">
        <w:rPr>
          <w:rFonts w:ascii="Arial" w:hAnsi="Arial" w:cs="Arial"/>
          <w:sz w:val="24"/>
          <w:szCs w:val="24"/>
        </w:rPr>
        <w:t>, payment will be taken out of your account immediately</w:t>
      </w:r>
      <w:r w:rsidR="001305D0">
        <w:rPr>
          <w:rFonts w:ascii="Arial" w:hAnsi="Arial" w:cs="Arial"/>
          <w:sz w:val="24"/>
          <w:szCs w:val="24"/>
        </w:rPr>
        <w:t>, then again on the last working day of every month for as long as you require the subscription</w:t>
      </w:r>
      <w:r w:rsidR="006306A7">
        <w:rPr>
          <w:rFonts w:ascii="Arial" w:hAnsi="Arial" w:cs="Arial"/>
          <w:sz w:val="24"/>
          <w:szCs w:val="24"/>
        </w:rPr>
        <w:t>. By providing T</w:t>
      </w:r>
      <w:r w:rsidR="0030008E">
        <w:rPr>
          <w:rFonts w:ascii="Arial" w:hAnsi="Arial" w:cs="Arial"/>
          <w:sz w:val="24"/>
          <w:szCs w:val="24"/>
        </w:rPr>
        <w:t>alk Therapy Online</w:t>
      </w:r>
      <w:r w:rsidR="006306A7">
        <w:rPr>
          <w:rFonts w:ascii="Arial" w:hAnsi="Arial" w:cs="Arial"/>
          <w:sz w:val="24"/>
          <w:szCs w:val="24"/>
        </w:rPr>
        <w:t xml:space="preserve"> with your PayPal account and/or your credit/debit </w:t>
      </w:r>
      <w:r w:rsidR="007D3E34">
        <w:rPr>
          <w:rFonts w:ascii="Arial" w:hAnsi="Arial" w:cs="Arial"/>
          <w:sz w:val="24"/>
          <w:szCs w:val="24"/>
        </w:rPr>
        <w:t>details, you agree that T</w:t>
      </w:r>
      <w:r w:rsidR="001F3D2D">
        <w:rPr>
          <w:rFonts w:ascii="Arial" w:hAnsi="Arial" w:cs="Arial"/>
          <w:sz w:val="24"/>
          <w:szCs w:val="24"/>
        </w:rPr>
        <w:t>alk Therapy Online</w:t>
      </w:r>
      <w:r w:rsidR="007D3E34">
        <w:rPr>
          <w:rFonts w:ascii="Arial" w:hAnsi="Arial" w:cs="Arial"/>
          <w:sz w:val="24"/>
          <w:szCs w:val="24"/>
        </w:rPr>
        <w:t xml:space="preserve"> is authorised to instantly </w:t>
      </w:r>
      <w:r w:rsidR="00EE482C">
        <w:rPr>
          <w:rFonts w:ascii="Arial" w:hAnsi="Arial" w:cs="Arial"/>
          <w:sz w:val="24"/>
          <w:szCs w:val="24"/>
        </w:rPr>
        <w:t xml:space="preserve">invoice your account and pay all fees. </w:t>
      </w:r>
      <w:r w:rsidR="00EE482C" w:rsidRPr="008C74BA">
        <w:rPr>
          <w:rFonts w:ascii="Arial" w:hAnsi="Arial" w:cs="Arial"/>
          <w:b/>
          <w:bCs/>
          <w:sz w:val="24"/>
          <w:szCs w:val="24"/>
        </w:rPr>
        <w:t>Please note, you have the right to cancel your appointment with your therapist</w:t>
      </w:r>
      <w:r w:rsidR="00AF1474" w:rsidRPr="008C74BA">
        <w:rPr>
          <w:rFonts w:ascii="Arial" w:hAnsi="Arial" w:cs="Arial"/>
          <w:b/>
          <w:bCs/>
          <w:sz w:val="24"/>
          <w:szCs w:val="24"/>
        </w:rPr>
        <w:t xml:space="preserve">, regarding the cancelation is </w:t>
      </w:r>
      <w:r w:rsidR="00944F4A" w:rsidRPr="008C74BA">
        <w:rPr>
          <w:rFonts w:ascii="Arial" w:hAnsi="Arial" w:cs="Arial"/>
          <w:b/>
          <w:bCs/>
          <w:sz w:val="24"/>
          <w:szCs w:val="24"/>
        </w:rPr>
        <w:t>more than 24 hours before your appointment. If you cancel with less than 24 hours’ notice</w:t>
      </w:r>
      <w:r w:rsidR="00C26889" w:rsidRPr="008C74BA">
        <w:rPr>
          <w:rFonts w:ascii="Arial" w:hAnsi="Arial" w:cs="Arial"/>
          <w:b/>
          <w:bCs/>
          <w:sz w:val="24"/>
          <w:szCs w:val="24"/>
        </w:rPr>
        <w:t xml:space="preserve"> or do</w:t>
      </w:r>
      <w:r w:rsidR="0001189A" w:rsidRPr="008C74BA">
        <w:rPr>
          <w:rFonts w:ascii="Arial" w:hAnsi="Arial" w:cs="Arial"/>
          <w:b/>
          <w:bCs/>
          <w:sz w:val="24"/>
          <w:szCs w:val="24"/>
        </w:rPr>
        <w:t xml:space="preserve"> not</w:t>
      </w:r>
      <w:r w:rsidR="00C26889" w:rsidRPr="008C74BA">
        <w:rPr>
          <w:rFonts w:ascii="Arial" w:hAnsi="Arial" w:cs="Arial"/>
          <w:b/>
          <w:bCs/>
          <w:sz w:val="24"/>
          <w:szCs w:val="24"/>
        </w:rPr>
        <w:t xml:space="preserve"> inform T</w:t>
      </w:r>
      <w:r w:rsidR="001F3D2D">
        <w:rPr>
          <w:rFonts w:ascii="Arial" w:hAnsi="Arial" w:cs="Arial"/>
          <w:b/>
          <w:bCs/>
          <w:sz w:val="24"/>
          <w:szCs w:val="24"/>
        </w:rPr>
        <w:t>alk Therapy Online</w:t>
      </w:r>
      <w:r w:rsidR="00C26889" w:rsidRPr="008C74BA">
        <w:rPr>
          <w:rFonts w:ascii="Arial" w:hAnsi="Arial" w:cs="Arial"/>
          <w:b/>
          <w:bCs/>
          <w:sz w:val="24"/>
          <w:szCs w:val="24"/>
        </w:rPr>
        <w:t xml:space="preserve"> that you cannot attend your appointment</w:t>
      </w:r>
      <w:r w:rsidR="0001189A" w:rsidRPr="008C74BA">
        <w:rPr>
          <w:rFonts w:ascii="Arial" w:hAnsi="Arial" w:cs="Arial"/>
          <w:b/>
          <w:bCs/>
          <w:sz w:val="24"/>
          <w:szCs w:val="24"/>
        </w:rPr>
        <w:t xml:space="preserve"> full payment will still be required</w:t>
      </w:r>
      <w:r w:rsidR="008D000A" w:rsidRPr="008C74BA">
        <w:rPr>
          <w:rFonts w:ascii="Arial" w:hAnsi="Arial" w:cs="Arial"/>
          <w:b/>
          <w:bCs/>
          <w:sz w:val="24"/>
          <w:szCs w:val="24"/>
        </w:rPr>
        <w:t xml:space="preserve"> and no refund will be given (unless exceptional circumstances apply). </w:t>
      </w:r>
      <w:r w:rsidR="00C62A07" w:rsidRPr="008C74BA">
        <w:rPr>
          <w:rFonts w:ascii="Arial" w:hAnsi="Arial" w:cs="Arial"/>
          <w:b/>
          <w:bCs/>
          <w:sz w:val="24"/>
          <w:szCs w:val="24"/>
          <w:u w:val="single"/>
        </w:rPr>
        <w:t xml:space="preserve">     </w:t>
      </w:r>
    </w:p>
    <w:p w14:paraId="5850BE2B" w14:textId="11841633" w:rsidR="007F3F07" w:rsidRDefault="009D7D92" w:rsidP="00060BF0">
      <w:pPr>
        <w:ind w:left="720"/>
        <w:rPr>
          <w:rFonts w:ascii="Arial" w:hAnsi="Arial" w:cs="Arial"/>
          <w:sz w:val="24"/>
          <w:szCs w:val="24"/>
        </w:rPr>
      </w:pPr>
      <w:r>
        <w:rPr>
          <w:rFonts w:ascii="Arial" w:hAnsi="Arial" w:cs="Arial"/>
          <w:b/>
          <w:bCs/>
          <w:sz w:val="24"/>
          <w:szCs w:val="24"/>
          <w:u w:val="single"/>
        </w:rPr>
        <w:t>Website Links</w:t>
      </w:r>
      <w:r>
        <w:rPr>
          <w:rFonts w:ascii="Arial" w:hAnsi="Arial" w:cs="Arial"/>
          <w:sz w:val="24"/>
          <w:szCs w:val="24"/>
        </w:rPr>
        <w:t xml:space="preserve"> </w:t>
      </w:r>
      <w:r w:rsidR="00060BF0">
        <w:rPr>
          <w:rFonts w:ascii="Arial" w:hAnsi="Arial" w:cs="Arial"/>
          <w:sz w:val="24"/>
          <w:szCs w:val="24"/>
        </w:rPr>
        <w:t>–</w:t>
      </w:r>
      <w:r>
        <w:rPr>
          <w:rFonts w:ascii="Arial" w:hAnsi="Arial" w:cs="Arial"/>
          <w:sz w:val="24"/>
          <w:szCs w:val="24"/>
        </w:rPr>
        <w:t xml:space="preserve">                                                                                                                        T</w:t>
      </w:r>
      <w:r w:rsidR="00D31AA0">
        <w:rPr>
          <w:rFonts w:ascii="Arial" w:hAnsi="Arial" w:cs="Arial"/>
          <w:sz w:val="24"/>
          <w:szCs w:val="24"/>
        </w:rPr>
        <w:t>alk Therapy Online</w:t>
      </w:r>
      <w:r>
        <w:rPr>
          <w:rFonts w:ascii="Arial" w:hAnsi="Arial" w:cs="Arial"/>
          <w:sz w:val="24"/>
          <w:szCs w:val="24"/>
        </w:rPr>
        <w:t xml:space="preserve"> will not be responsible </w:t>
      </w:r>
      <w:r w:rsidR="003A1E05">
        <w:rPr>
          <w:rFonts w:ascii="Arial" w:hAnsi="Arial" w:cs="Arial"/>
          <w:sz w:val="24"/>
          <w:szCs w:val="24"/>
        </w:rPr>
        <w:t xml:space="preserve">for any information, software or links found on any other website. </w:t>
      </w:r>
      <w:r w:rsidR="00573F39">
        <w:rPr>
          <w:rFonts w:ascii="Arial" w:hAnsi="Arial" w:cs="Arial"/>
          <w:sz w:val="24"/>
          <w:szCs w:val="24"/>
        </w:rPr>
        <w:t>T</w:t>
      </w:r>
      <w:r w:rsidR="00D31AA0">
        <w:rPr>
          <w:rFonts w:ascii="Arial" w:hAnsi="Arial" w:cs="Arial"/>
          <w:sz w:val="24"/>
          <w:szCs w:val="24"/>
        </w:rPr>
        <w:t>alk Therapy Online</w:t>
      </w:r>
      <w:r w:rsidR="00573F39">
        <w:rPr>
          <w:rFonts w:ascii="Arial" w:hAnsi="Arial" w:cs="Arial"/>
          <w:sz w:val="24"/>
          <w:szCs w:val="24"/>
        </w:rPr>
        <w:t xml:space="preserve"> will not post on any website other than </w:t>
      </w:r>
      <w:r w:rsidR="005605B2">
        <w:rPr>
          <w:rFonts w:ascii="Arial" w:hAnsi="Arial" w:cs="Arial"/>
          <w:sz w:val="24"/>
          <w:szCs w:val="24"/>
        </w:rPr>
        <w:t xml:space="preserve">this site and the official Facebook page. Any person found to be impersonating </w:t>
      </w:r>
      <w:r w:rsidR="000E1B5E">
        <w:rPr>
          <w:rFonts w:ascii="Arial" w:hAnsi="Arial" w:cs="Arial"/>
          <w:sz w:val="24"/>
          <w:szCs w:val="24"/>
        </w:rPr>
        <w:t>T</w:t>
      </w:r>
      <w:r w:rsidR="00625CBE">
        <w:rPr>
          <w:rFonts w:ascii="Arial" w:hAnsi="Arial" w:cs="Arial"/>
          <w:sz w:val="24"/>
          <w:szCs w:val="24"/>
        </w:rPr>
        <w:t>alk Therapy Online</w:t>
      </w:r>
      <w:r w:rsidR="000E1B5E">
        <w:rPr>
          <w:rFonts w:ascii="Arial" w:hAnsi="Arial" w:cs="Arial"/>
          <w:sz w:val="24"/>
          <w:szCs w:val="24"/>
        </w:rPr>
        <w:t xml:space="preserve"> will be subjected to prosecution and legal action will be taken. </w:t>
      </w:r>
    </w:p>
    <w:p w14:paraId="51E1B858" w14:textId="4E4A15A8" w:rsidR="00A373D1" w:rsidRDefault="000E403F" w:rsidP="000E403F">
      <w:pPr>
        <w:ind w:left="720"/>
        <w:rPr>
          <w:rFonts w:ascii="Arial" w:hAnsi="Arial" w:cs="Arial"/>
          <w:sz w:val="24"/>
          <w:szCs w:val="24"/>
        </w:rPr>
      </w:pPr>
      <w:r>
        <w:rPr>
          <w:rFonts w:ascii="Arial" w:hAnsi="Arial" w:cs="Arial"/>
          <w:b/>
          <w:bCs/>
          <w:sz w:val="24"/>
          <w:szCs w:val="24"/>
          <w:u w:val="single"/>
        </w:rPr>
        <w:t>Ownership</w:t>
      </w:r>
      <w:r>
        <w:rPr>
          <w:rFonts w:ascii="Arial" w:hAnsi="Arial" w:cs="Arial"/>
          <w:sz w:val="24"/>
          <w:szCs w:val="24"/>
        </w:rPr>
        <w:t xml:space="preserve"> –                                                                                                                             T</w:t>
      </w:r>
      <w:r w:rsidR="00625CBE">
        <w:rPr>
          <w:rFonts w:ascii="Arial" w:hAnsi="Arial" w:cs="Arial"/>
          <w:sz w:val="24"/>
          <w:szCs w:val="24"/>
        </w:rPr>
        <w:t>alk Therapy Online</w:t>
      </w:r>
      <w:r w:rsidR="005A00CA">
        <w:rPr>
          <w:rFonts w:ascii="Arial" w:hAnsi="Arial" w:cs="Arial"/>
          <w:sz w:val="24"/>
          <w:szCs w:val="24"/>
        </w:rPr>
        <w:t xml:space="preserve"> and all of its content, features (including but not limited to</w:t>
      </w:r>
      <w:r w:rsidR="00925D72">
        <w:rPr>
          <w:rFonts w:ascii="Arial" w:hAnsi="Arial" w:cs="Arial"/>
          <w:sz w:val="24"/>
          <w:szCs w:val="24"/>
        </w:rPr>
        <w:t xml:space="preserve"> </w:t>
      </w:r>
      <w:r w:rsidR="00925D72">
        <w:rPr>
          <w:rFonts w:ascii="Arial" w:hAnsi="Arial" w:cs="Arial"/>
          <w:sz w:val="24"/>
          <w:szCs w:val="24"/>
        </w:rPr>
        <w:lastRenderedPageBreak/>
        <w:t xml:space="preserve">text, information, software, displays, images, audio and video) belong to the company </w:t>
      </w:r>
      <w:r w:rsidR="00DC1C6B">
        <w:rPr>
          <w:rFonts w:ascii="Arial" w:hAnsi="Arial" w:cs="Arial"/>
          <w:sz w:val="24"/>
          <w:szCs w:val="24"/>
        </w:rPr>
        <w:t>and is protected by copyright, trade secret</w:t>
      </w:r>
      <w:r w:rsidR="0016422D">
        <w:rPr>
          <w:rFonts w:ascii="Arial" w:hAnsi="Arial" w:cs="Arial"/>
          <w:sz w:val="24"/>
          <w:szCs w:val="24"/>
        </w:rPr>
        <w:t xml:space="preserve">, trademark and any other property </w:t>
      </w:r>
      <w:r w:rsidR="00FE71CF">
        <w:rPr>
          <w:rFonts w:ascii="Arial" w:hAnsi="Arial" w:cs="Arial"/>
          <w:sz w:val="24"/>
          <w:szCs w:val="24"/>
        </w:rPr>
        <w:t xml:space="preserve">or proprietary rights laws. When creating an account, you are agreeing </w:t>
      </w:r>
      <w:r w:rsidR="0054605B">
        <w:rPr>
          <w:rFonts w:ascii="Arial" w:hAnsi="Arial" w:cs="Arial"/>
          <w:sz w:val="24"/>
          <w:szCs w:val="24"/>
        </w:rPr>
        <w:t xml:space="preserve">to these terms and conditions that you will not reproduce, distribute, modify, republish </w:t>
      </w:r>
      <w:r w:rsidR="00A373D1">
        <w:rPr>
          <w:rFonts w:ascii="Arial" w:hAnsi="Arial" w:cs="Arial"/>
          <w:sz w:val="24"/>
          <w:szCs w:val="24"/>
        </w:rPr>
        <w:t>or download and store any material on the site.</w:t>
      </w:r>
    </w:p>
    <w:p w14:paraId="4E3BF43D" w14:textId="1D8FE561" w:rsidR="007739CB" w:rsidRDefault="005B496F" w:rsidP="007739CB">
      <w:pPr>
        <w:ind w:left="720"/>
        <w:rPr>
          <w:rFonts w:ascii="Arial" w:hAnsi="Arial" w:cs="Arial"/>
          <w:sz w:val="24"/>
          <w:szCs w:val="24"/>
        </w:rPr>
      </w:pPr>
      <w:r>
        <w:rPr>
          <w:rFonts w:ascii="Arial" w:hAnsi="Arial" w:cs="Arial"/>
          <w:b/>
          <w:bCs/>
          <w:sz w:val="24"/>
          <w:szCs w:val="24"/>
          <w:u w:val="single"/>
        </w:rPr>
        <w:t xml:space="preserve">The Consumer Contracts Regulations (2015)                                                                       </w:t>
      </w:r>
      <w:r>
        <w:rPr>
          <w:rFonts w:ascii="Arial" w:hAnsi="Arial" w:cs="Arial"/>
          <w:sz w:val="24"/>
          <w:szCs w:val="24"/>
        </w:rPr>
        <w:t xml:space="preserve">Talk Therapy Online complies with </w:t>
      </w:r>
      <w:r w:rsidR="00ED2CA8">
        <w:rPr>
          <w:rFonts w:ascii="Arial" w:hAnsi="Arial" w:cs="Arial"/>
          <w:sz w:val="24"/>
          <w:szCs w:val="24"/>
        </w:rPr>
        <w:t xml:space="preserve">The Consumer Contracts Regulations (2015). Meaning, </w:t>
      </w:r>
      <w:r w:rsidR="007739CB">
        <w:rPr>
          <w:rFonts w:ascii="Arial" w:hAnsi="Arial" w:cs="Arial"/>
          <w:sz w:val="24"/>
          <w:szCs w:val="24"/>
        </w:rPr>
        <w:t>the trader (Talk Therapy Online) must provide key information which includes</w:t>
      </w:r>
    </w:p>
    <w:p w14:paraId="345F713D" w14:textId="050211C9" w:rsidR="007739CB" w:rsidRDefault="00CE25A2" w:rsidP="007739CB">
      <w:pPr>
        <w:pStyle w:val="ListParagraph"/>
        <w:numPr>
          <w:ilvl w:val="0"/>
          <w:numId w:val="7"/>
        </w:numPr>
        <w:rPr>
          <w:rFonts w:ascii="Arial" w:hAnsi="Arial" w:cs="Arial"/>
          <w:sz w:val="24"/>
          <w:szCs w:val="24"/>
        </w:rPr>
      </w:pPr>
      <w:r>
        <w:rPr>
          <w:rFonts w:ascii="Arial" w:hAnsi="Arial" w:cs="Arial"/>
          <w:sz w:val="24"/>
          <w:szCs w:val="24"/>
        </w:rPr>
        <w:t>A description of the services, including how long any commitment will last on the part of the consumer</w:t>
      </w:r>
    </w:p>
    <w:p w14:paraId="3B70F89A" w14:textId="0F17FAEE" w:rsidR="00CE25A2" w:rsidRDefault="003D53F5" w:rsidP="007739CB">
      <w:pPr>
        <w:pStyle w:val="ListParagraph"/>
        <w:numPr>
          <w:ilvl w:val="0"/>
          <w:numId w:val="7"/>
        </w:numPr>
        <w:rPr>
          <w:rFonts w:ascii="Arial" w:hAnsi="Arial" w:cs="Arial"/>
          <w:sz w:val="24"/>
          <w:szCs w:val="24"/>
        </w:rPr>
      </w:pPr>
      <w:r>
        <w:rPr>
          <w:rFonts w:ascii="Arial" w:hAnsi="Arial" w:cs="Arial"/>
          <w:sz w:val="24"/>
          <w:szCs w:val="24"/>
        </w:rPr>
        <w:t>The total price of the goods</w:t>
      </w:r>
    </w:p>
    <w:p w14:paraId="26024212" w14:textId="505B41AA" w:rsidR="003D53F5" w:rsidRDefault="003D53F5" w:rsidP="007739CB">
      <w:pPr>
        <w:pStyle w:val="ListParagraph"/>
        <w:numPr>
          <w:ilvl w:val="0"/>
          <w:numId w:val="7"/>
        </w:numPr>
        <w:rPr>
          <w:rFonts w:ascii="Arial" w:hAnsi="Arial" w:cs="Arial"/>
          <w:sz w:val="24"/>
          <w:szCs w:val="24"/>
        </w:rPr>
      </w:pPr>
      <w:r>
        <w:rPr>
          <w:rFonts w:ascii="Arial" w:hAnsi="Arial" w:cs="Arial"/>
          <w:sz w:val="24"/>
          <w:szCs w:val="24"/>
        </w:rPr>
        <w:t>How you pay for the services and when they will be provided to you</w:t>
      </w:r>
    </w:p>
    <w:p w14:paraId="57F2F218" w14:textId="4F7949C1" w:rsidR="003D53F5" w:rsidRDefault="00F468A8" w:rsidP="007739CB">
      <w:pPr>
        <w:pStyle w:val="ListParagraph"/>
        <w:numPr>
          <w:ilvl w:val="0"/>
          <w:numId w:val="7"/>
        </w:numPr>
        <w:rPr>
          <w:rFonts w:ascii="Arial" w:hAnsi="Arial" w:cs="Arial"/>
          <w:sz w:val="24"/>
          <w:szCs w:val="24"/>
        </w:rPr>
      </w:pPr>
      <w:r>
        <w:rPr>
          <w:rFonts w:ascii="Arial" w:hAnsi="Arial" w:cs="Arial"/>
          <w:sz w:val="24"/>
          <w:szCs w:val="24"/>
        </w:rPr>
        <w:t>Details of how to cancel</w:t>
      </w:r>
    </w:p>
    <w:p w14:paraId="7B0F5058" w14:textId="3AC4CD93" w:rsidR="00F468A8" w:rsidRDefault="00F468A8" w:rsidP="007739CB">
      <w:pPr>
        <w:pStyle w:val="ListParagraph"/>
        <w:numPr>
          <w:ilvl w:val="0"/>
          <w:numId w:val="7"/>
        </w:numPr>
        <w:rPr>
          <w:rFonts w:ascii="Arial" w:hAnsi="Arial" w:cs="Arial"/>
          <w:sz w:val="24"/>
          <w:szCs w:val="24"/>
        </w:rPr>
      </w:pPr>
      <w:r>
        <w:rPr>
          <w:rFonts w:ascii="Arial" w:hAnsi="Arial" w:cs="Arial"/>
          <w:sz w:val="24"/>
          <w:szCs w:val="24"/>
        </w:rPr>
        <w:t>Make the cancelling process easy</w:t>
      </w:r>
    </w:p>
    <w:p w14:paraId="2B0F66E8" w14:textId="12B06E3D" w:rsidR="00F468A8" w:rsidRDefault="00F468A8" w:rsidP="007739CB">
      <w:pPr>
        <w:pStyle w:val="ListParagraph"/>
        <w:numPr>
          <w:ilvl w:val="0"/>
          <w:numId w:val="7"/>
        </w:numPr>
        <w:rPr>
          <w:rFonts w:ascii="Arial" w:hAnsi="Arial" w:cs="Arial"/>
          <w:sz w:val="24"/>
          <w:szCs w:val="24"/>
        </w:rPr>
      </w:pPr>
      <w:r>
        <w:rPr>
          <w:rFonts w:ascii="Arial" w:hAnsi="Arial" w:cs="Arial"/>
          <w:sz w:val="24"/>
          <w:szCs w:val="24"/>
        </w:rPr>
        <w:t>Information about the trader</w:t>
      </w:r>
      <w:r w:rsidR="007656C8">
        <w:rPr>
          <w:rFonts w:ascii="Arial" w:hAnsi="Arial" w:cs="Arial"/>
          <w:sz w:val="24"/>
          <w:szCs w:val="24"/>
        </w:rPr>
        <w:t xml:space="preserve">, including contact details </w:t>
      </w:r>
    </w:p>
    <w:p w14:paraId="7124A16B" w14:textId="46323C0A" w:rsidR="00986CCD" w:rsidRPr="00C41C3B" w:rsidRDefault="007656C8" w:rsidP="00C41C3B">
      <w:pPr>
        <w:pStyle w:val="ListParagraph"/>
        <w:numPr>
          <w:ilvl w:val="0"/>
          <w:numId w:val="7"/>
        </w:numPr>
        <w:rPr>
          <w:rFonts w:ascii="Arial" w:hAnsi="Arial" w:cs="Arial"/>
          <w:sz w:val="24"/>
          <w:szCs w:val="24"/>
        </w:rPr>
      </w:pPr>
      <w:r>
        <w:rPr>
          <w:rFonts w:ascii="Arial" w:hAnsi="Arial" w:cs="Arial"/>
          <w:sz w:val="24"/>
          <w:szCs w:val="24"/>
        </w:rPr>
        <w:t xml:space="preserve">Information on the compatibility of digital content with software </w:t>
      </w:r>
      <w:r w:rsidR="00384A54">
        <w:rPr>
          <w:rFonts w:ascii="Arial" w:hAnsi="Arial" w:cs="Arial"/>
          <w:sz w:val="24"/>
          <w:szCs w:val="24"/>
        </w:rPr>
        <w:t>that the trader is aw</w:t>
      </w:r>
      <w:r w:rsidR="00C41C3B">
        <w:rPr>
          <w:rFonts w:ascii="Arial" w:hAnsi="Arial" w:cs="Arial"/>
          <w:sz w:val="24"/>
          <w:szCs w:val="24"/>
        </w:rPr>
        <w:t>are of</w:t>
      </w:r>
      <w:r w:rsidR="00A373D1" w:rsidRPr="00C41C3B">
        <w:rPr>
          <w:rFonts w:ascii="Arial" w:hAnsi="Arial" w:cs="Arial"/>
          <w:sz w:val="24"/>
          <w:szCs w:val="24"/>
        </w:rPr>
        <w:t xml:space="preserve">                                                                                                                   </w:t>
      </w:r>
      <w:r w:rsidR="00A65E74" w:rsidRPr="00C41C3B">
        <w:rPr>
          <w:rFonts w:ascii="Arial" w:hAnsi="Arial" w:cs="Arial"/>
          <w:sz w:val="24"/>
          <w:szCs w:val="24"/>
        </w:rPr>
        <w:t xml:space="preserve">      </w:t>
      </w:r>
      <w:bookmarkStart w:id="0" w:name="_Hlk45966568"/>
    </w:p>
    <w:bookmarkEnd w:id="0"/>
    <w:p w14:paraId="39A4CC23" w14:textId="1036301D" w:rsidR="00313D1D" w:rsidRDefault="00986CCD" w:rsidP="00060BF0">
      <w:pPr>
        <w:ind w:left="720"/>
        <w:rPr>
          <w:rFonts w:ascii="Arial" w:hAnsi="Arial" w:cs="Arial"/>
          <w:sz w:val="24"/>
          <w:szCs w:val="24"/>
        </w:rPr>
      </w:pPr>
      <w:r>
        <w:rPr>
          <w:rFonts w:ascii="Arial" w:hAnsi="Arial" w:cs="Arial"/>
          <w:b/>
          <w:bCs/>
          <w:sz w:val="24"/>
          <w:szCs w:val="24"/>
          <w:u w:val="single"/>
        </w:rPr>
        <w:t>Right to Modify</w:t>
      </w:r>
      <w:r>
        <w:rPr>
          <w:rFonts w:ascii="Arial" w:hAnsi="Arial" w:cs="Arial"/>
          <w:sz w:val="24"/>
          <w:szCs w:val="24"/>
        </w:rPr>
        <w:t xml:space="preserve"> </w:t>
      </w:r>
      <w:r w:rsidR="00060BF0">
        <w:rPr>
          <w:rFonts w:ascii="Arial" w:hAnsi="Arial" w:cs="Arial"/>
          <w:sz w:val="24"/>
          <w:szCs w:val="24"/>
        </w:rPr>
        <w:t>–</w:t>
      </w:r>
      <w:r>
        <w:rPr>
          <w:rFonts w:ascii="Arial" w:hAnsi="Arial" w:cs="Arial"/>
          <w:sz w:val="24"/>
          <w:szCs w:val="24"/>
        </w:rPr>
        <w:t xml:space="preserve">                                                                                                                            T</w:t>
      </w:r>
      <w:r w:rsidR="00115352">
        <w:rPr>
          <w:rFonts w:ascii="Arial" w:hAnsi="Arial" w:cs="Arial"/>
          <w:sz w:val="24"/>
          <w:szCs w:val="24"/>
        </w:rPr>
        <w:t>alk Therapy Online</w:t>
      </w:r>
      <w:r>
        <w:rPr>
          <w:rFonts w:ascii="Arial" w:hAnsi="Arial" w:cs="Arial"/>
          <w:sz w:val="24"/>
          <w:szCs w:val="24"/>
        </w:rPr>
        <w:t xml:space="preserve"> has the right to edit, add or delete </w:t>
      </w:r>
      <w:r w:rsidR="00BF4BA6">
        <w:rPr>
          <w:rFonts w:ascii="Arial" w:hAnsi="Arial" w:cs="Arial"/>
          <w:sz w:val="24"/>
          <w:szCs w:val="24"/>
        </w:rPr>
        <w:t xml:space="preserve">sections of these terms and conditions at any time. </w:t>
      </w:r>
      <w:r w:rsidR="00877216">
        <w:rPr>
          <w:rFonts w:ascii="Arial" w:hAnsi="Arial" w:cs="Arial"/>
          <w:sz w:val="24"/>
          <w:szCs w:val="24"/>
        </w:rPr>
        <w:t xml:space="preserve">Additionally, </w:t>
      </w:r>
      <w:r w:rsidR="00724E15">
        <w:rPr>
          <w:rFonts w:ascii="Arial" w:hAnsi="Arial" w:cs="Arial"/>
          <w:sz w:val="24"/>
          <w:szCs w:val="24"/>
        </w:rPr>
        <w:t xml:space="preserve">changes to the site can be made at any time. </w:t>
      </w:r>
      <w:r w:rsidR="00737CAC">
        <w:rPr>
          <w:rFonts w:ascii="Arial" w:hAnsi="Arial" w:cs="Arial"/>
          <w:sz w:val="24"/>
          <w:szCs w:val="24"/>
        </w:rPr>
        <w:t xml:space="preserve">You acknowledge and agree that you have access to the site and the services it provides at your </w:t>
      </w:r>
      <w:r w:rsidR="000928B0">
        <w:rPr>
          <w:rFonts w:ascii="Arial" w:hAnsi="Arial" w:cs="Arial"/>
          <w:sz w:val="24"/>
          <w:szCs w:val="24"/>
        </w:rPr>
        <w:t>own risk. You agree that T</w:t>
      </w:r>
      <w:r w:rsidR="004A5731">
        <w:rPr>
          <w:rFonts w:ascii="Arial" w:hAnsi="Arial" w:cs="Arial"/>
          <w:sz w:val="24"/>
          <w:szCs w:val="24"/>
        </w:rPr>
        <w:t>alk Therapy Online</w:t>
      </w:r>
      <w:r w:rsidR="000928B0">
        <w:rPr>
          <w:rFonts w:ascii="Arial" w:hAnsi="Arial" w:cs="Arial"/>
          <w:sz w:val="24"/>
          <w:szCs w:val="24"/>
        </w:rPr>
        <w:t xml:space="preserve"> does not provide medical advice, diagnosis or prescribe any medication. You also agree that you are respon</w:t>
      </w:r>
      <w:r w:rsidR="00B54265">
        <w:rPr>
          <w:rFonts w:ascii="Arial" w:hAnsi="Arial" w:cs="Arial"/>
          <w:sz w:val="24"/>
          <w:szCs w:val="24"/>
        </w:rPr>
        <w:t xml:space="preserve">sible for your own health and have complete control over any treatment given to you by </w:t>
      </w:r>
      <w:r w:rsidR="00313D1D">
        <w:rPr>
          <w:rFonts w:ascii="Arial" w:hAnsi="Arial" w:cs="Arial"/>
          <w:sz w:val="24"/>
          <w:szCs w:val="24"/>
        </w:rPr>
        <w:t xml:space="preserve">out qualified mental health professionals. </w:t>
      </w:r>
    </w:p>
    <w:p w14:paraId="47ABC55D" w14:textId="5112C2E9" w:rsidR="00C41C3B" w:rsidRDefault="00C41C3B" w:rsidP="00C41C3B">
      <w:pPr>
        <w:ind w:left="720"/>
        <w:rPr>
          <w:rFonts w:ascii="Arial" w:hAnsi="Arial" w:cs="Arial"/>
          <w:sz w:val="24"/>
          <w:szCs w:val="24"/>
        </w:rPr>
      </w:pPr>
      <w:r>
        <w:rPr>
          <w:rFonts w:ascii="Arial" w:hAnsi="Arial" w:cs="Arial"/>
          <w:b/>
          <w:bCs/>
          <w:sz w:val="24"/>
          <w:szCs w:val="24"/>
          <w:u w:val="single"/>
        </w:rPr>
        <w:t xml:space="preserve">The Consumer Rights Act (2015)                                                                                           </w:t>
      </w:r>
      <w:r w:rsidRPr="00C41C3B">
        <w:rPr>
          <w:rFonts w:ascii="Arial" w:hAnsi="Arial" w:cs="Arial"/>
          <w:sz w:val="24"/>
          <w:szCs w:val="24"/>
        </w:rPr>
        <w:t>Talk Therapy Online</w:t>
      </w:r>
      <w:r>
        <w:rPr>
          <w:rFonts w:ascii="Arial" w:hAnsi="Arial" w:cs="Arial"/>
          <w:sz w:val="24"/>
          <w:szCs w:val="24"/>
        </w:rPr>
        <w:t xml:space="preserve"> Complies with The Consumer Rights Act (2015). This means you have the right to access high quality services under the legislation that promises to deliver these services. If you believe these standards have not been met you are entitled to a refund within 14 days.</w:t>
      </w:r>
    </w:p>
    <w:p w14:paraId="3C0EFEB6" w14:textId="68E88AAC" w:rsidR="00C41C3B" w:rsidRDefault="00C41C3B" w:rsidP="00C41C3B">
      <w:pPr>
        <w:ind w:left="720"/>
        <w:rPr>
          <w:rFonts w:ascii="Arial" w:hAnsi="Arial" w:cs="Arial"/>
          <w:sz w:val="24"/>
          <w:szCs w:val="24"/>
        </w:rPr>
      </w:pPr>
      <w:r>
        <w:rPr>
          <w:rFonts w:ascii="Arial" w:hAnsi="Arial" w:cs="Arial"/>
          <w:b/>
          <w:bCs/>
          <w:sz w:val="24"/>
          <w:szCs w:val="24"/>
          <w:u w:val="single"/>
        </w:rPr>
        <w:t xml:space="preserve">The Electronic Commerce Regulations (2002)                                                                     </w:t>
      </w:r>
      <w:r w:rsidRPr="00C41C3B">
        <w:rPr>
          <w:rFonts w:ascii="Arial" w:hAnsi="Arial" w:cs="Arial"/>
          <w:sz w:val="24"/>
          <w:szCs w:val="24"/>
        </w:rPr>
        <w:t>Talk Therapy Online</w:t>
      </w:r>
      <w:r>
        <w:rPr>
          <w:rFonts w:ascii="Arial" w:hAnsi="Arial" w:cs="Arial"/>
          <w:sz w:val="24"/>
          <w:szCs w:val="24"/>
        </w:rPr>
        <w:t xml:space="preserve"> complies with The Electronic Commerce Regulations (2002). Talk Therapy Online is required tom inform consumers of the following information</w:t>
      </w:r>
    </w:p>
    <w:p w14:paraId="3C1CE564" w14:textId="14ACCC6A" w:rsidR="00C41C3B" w:rsidRDefault="00C41C3B" w:rsidP="00C41C3B">
      <w:pPr>
        <w:pStyle w:val="ListParagraph"/>
        <w:numPr>
          <w:ilvl w:val="0"/>
          <w:numId w:val="8"/>
        </w:numPr>
        <w:rPr>
          <w:rFonts w:ascii="Arial" w:hAnsi="Arial" w:cs="Arial"/>
          <w:sz w:val="24"/>
          <w:szCs w:val="24"/>
        </w:rPr>
      </w:pPr>
      <w:r>
        <w:rPr>
          <w:rFonts w:ascii="Arial" w:hAnsi="Arial" w:cs="Arial"/>
          <w:sz w:val="24"/>
          <w:szCs w:val="24"/>
        </w:rPr>
        <w:t>The name and email address of the service provider</w:t>
      </w:r>
    </w:p>
    <w:p w14:paraId="442AC085" w14:textId="62DCA052" w:rsidR="00C41C3B" w:rsidRDefault="00C41C3B" w:rsidP="00C41C3B">
      <w:pPr>
        <w:pStyle w:val="ListParagraph"/>
        <w:numPr>
          <w:ilvl w:val="0"/>
          <w:numId w:val="8"/>
        </w:numPr>
        <w:rPr>
          <w:rFonts w:ascii="Arial" w:hAnsi="Arial" w:cs="Arial"/>
          <w:sz w:val="24"/>
          <w:szCs w:val="24"/>
        </w:rPr>
      </w:pPr>
      <w:r>
        <w:rPr>
          <w:rFonts w:ascii="Arial" w:hAnsi="Arial" w:cs="Arial"/>
          <w:sz w:val="24"/>
          <w:szCs w:val="24"/>
        </w:rPr>
        <w:t>VAT number</w:t>
      </w:r>
    </w:p>
    <w:p w14:paraId="44FF5A42" w14:textId="31489AFA" w:rsidR="00C41C3B" w:rsidRDefault="00C41C3B" w:rsidP="00C41C3B">
      <w:pPr>
        <w:pStyle w:val="ListParagraph"/>
        <w:numPr>
          <w:ilvl w:val="0"/>
          <w:numId w:val="8"/>
        </w:numPr>
        <w:rPr>
          <w:rFonts w:ascii="Arial" w:hAnsi="Arial" w:cs="Arial"/>
          <w:sz w:val="24"/>
          <w:szCs w:val="24"/>
        </w:rPr>
      </w:pPr>
      <w:r>
        <w:rPr>
          <w:rFonts w:ascii="Arial" w:hAnsi="Arial" w:cs="Arial"/>
          <w:sz w:val="24"/>
          <w:szCs w:val="24"/>
        </w:rPr>
        <w:t>Prices on the website must be clear and unambiguous</w:t>
      </w:r>
    </w:p>
    <w:p w14:paraId="496E432F" w14:textId="77777777" w:rsidR="00C41C3B" w:rsidRPr="00C41C3B" w:rsidRDefault="00C41C3B" w:rsidP="00C41C3B">
      <w:pPr>
        <w:rPr>
          <w:rFonts w:ascii="Arial" w:hAnsi="Arial" w:cs="Arial"/>
          <w:sz w:val="24"/>
          <w:szCs w:val="24"/>
        </w:rPr>
      </w:pPr>
    </w:p>
    <w:p w14:paraId="2BC0EF80" w14:textId="45B94DEA" w:rsidR="00C41C3B" w:rsidRDefault="00C41C3B" w:rsidP="00C41C3B">
      <w:pPr>
        <w:rPr>
          <w:rFonts w:ascii="Arial" w:hAnsi="Arial" w:cs="Arial"/>
          <w:sz w:val="24"/>
          <w:szCs w:val="24"/>
        </w:rPr>
      </w:pPr>
      <w:r>
        <w:rPr>
          <w:rFonts w:ascii="Arial" w:hAnsi="Arial" w:cs="Arial"/>
          <w:sz w:val="24"/>
          <w:szCs w:val="24"/>
        </w:rPr>
        <w:t xml:space="preserve">            UK companies must also comply with </w:t>
      </w:r>
      <w:r w:rsidR="00FF3ECC" w:rsidRPr="00FF3ECC">
        <w:rPr>
          <w:rFonts w:ascii="Arial" w:hAnsi="Arial" w:cs="Arial"/>
          <w:b/>
          <w:bCs/>
          <w:sz w:val="24"/>
          <w:szCs w:val="24"/>
          <w:u w:val="single"/>
        </w:rPr>
        <w:t>T</w:t>
      </w:r>
      <w:r w:rsidRPr="00FF3ECC">
        <w:rPr>
          <w:rFonts w:ascii="Arial" w:hAnsi="Arial" w:cs="Arial"/>
          <w:b/>
          <w:bCs/>
          <w:sz w:val="24"/>
          <w:szCs w:val="24"/>
          <w:u w:val="single"/>
        </w:rPr>
        <w:t>he Companies Act (2006)</w:t>
      </w:r>
      <w:r>
        <w:rPr>
          <w:rFonts w:ascii="Arial" w:hAnsi="Arial" w:cs="Arial"/>
          <w:sz w:val="24"/>
          <w:szCs w:val="24"/>
        </w:rPr>
        <w:t xml:space="preserve"> which</w:t>
      </w:r>
    </w:p>
    <w:p w14:paraId="15FE20AA" w14:textId="0C9B8709" w:rsidR="00FF3ECC" w:rsidRDefault="00C41C3B" w:rsidP="00C41C3B">
      <w:pPr>
        <w:rPr>
          <w:rFonts w:ascii="Arial" w:hAnsi="Arial" w:cs="Arial"/>
          <w:sz w:val="24"/>
          <w:szCs w:val="24"/>
        </w:rPr>
      </w:pPr>
      <w:r>
        <w:rPr>
          <w:rFonts w:ascii="Arial" w:hAnsi="Arial" w:cs="Arial"/>
          <w:sz w:val="24"/>
          <w:szCs w:val="24"/>
        </w:rPr>
        <w:lastRenderedPageBreak/>
        <w:t xml:space="preserve">           </w:t>
      </w:r>
      <w:r w:rsidR="00FF3ECC">
        <w:rPr>
          <w:rFonts w:ascii="Arial" w:hAnsi="Arial" w:cs="Arial"/>
          <w:sz w:val="24"/>
          <w:szCs w:val="24"/>
        </w:rPr>
        <w:t>requires certain information to be made available on websites including:</w:t>
      </w:r>
    </w:p>
    <w:p w14:paraId="459813A0" w14:textId="77367C10" w:rsidR="00FF3ECC" w:rsidRDefault="00FF3ECC" w:rsidP="00FF3ECC">
      <w:pPr>
        <w:pStyle w:val="ListParagraph"/>
        <w:numPr>
          <w:ilvl w:val="0"/>
          <w:numId w:val="10"/>
        </w:numPr>
        <w:rPr>
          <w:rFonts w:ascii="Arial" w:hAnsi="Arial" w:cs="Arial"/>
          <w:sz w:val="24"/>
          <w:szCs w:val="24"/>
        </w:rPr>
      </w:pPr>
      <w:r>
        <w:rPr>
          <w:rFonts w:ascii="Arial" w:hAnsi="Arial" w:cs="Arial"/>
          <w:sz w:val="24"/>
          <w:szCs w:val="24"/>
        </w:rPr>
        <w:t>The company’s registered office address</w:t>
      </w:r>
    </w:p>
    <w:p w14:paraId="004263B5" w14:textId="712E6A73" w:rsidR="00FF3ECC" w:rsidRDefault="00FF3ECC" w:rsidP="00FF3ECC">
      <w:pPr>
        <w:pStyle w:val="ListParagraph"/>
        <w:numPr>
          <w:ilvl w:val="0"/>
          <w:numId w:val="10"/>
        </w:numPr>
        <w:rPr>
          <w:rFonts w:ascii="Arial" w:hAnsi="Arial" w:cs="Arial"/>
          <w:sz w:val="24"/>
          <w:szCs w:val="24"/>
        </w:rPr>
      </w:pPr>
      <w:r>
        <w:rPr>
          <w:rFonts w:ascii="Arial" w:hAnsi="Arial" w:cs="Arial"/>
          <w:sz w:val="24"/>
          <w:szCs w:val="24"/>
        </w:rPr>
        <w:t>Company Registration number</w:t>
      </w:r>
    </w:p>
    <w:p w14:paraId="1CB6ABD9" w14:textId="0C155B60" w:rsidR="00FF3ECC" w:rsidRDefault="00FF3ECC" w:rsidP="00FF3ECC">
      <w:pPr>
        <w:pStyle w:val="ListParagraph"/>
        <w:numPr>
          <w:ilvl w:val="0"/>
          <w:numId w:val="10"/>
        </w:numPr>
        <w:rPr>
          <w:rFonts w:ascii="Arial" w:hAnsi="Arial" w:cs="Arial"/>
          <w:sz w:val="24"/>
          <w:szCs w:val="24"/>
        </w:rPr>
      </w:pPr>
      <w:r>
        <w:rPr>
          <w:rFonts w:ascii="Arial" w:hAnsi="Arial" w:cs="Arial"/>
          <w:sz w:val="24"/>
          <w:szCs w:val="24"/>
        </w:rPr>
        <w:t xml:space="preserve">Place of registration </w:t>
      </w:r>
    </w:p>
    <w:p w14:paraId="3F48C83F" w14:textId="77777777" w:rsidR="00FF3ECC" w:rsidRPr="00FF3ECC" w:rsidRDefault="00FF3ECC" w:rsidP="00FF3ECC">
      <w:pPr>
        <w:rPr>
          <w:rFonts w:ascii="Arial" w:hAnsi="Arial" w:cs="Arial"/>
          <w:b/>
          <w:bCs/>
          <w:sz w:val="24"/>
          <w:szCs w:val="24"/>
          <w:u w:val="single"/>
        </w:rPr>
      </w:pPr>
      <w:r>
        <w:rPr>
          <w:rFonts w:ascii="Arial" w:hAnsi="Arial" w:cs="Arial"/>
          <w:sz w:val="24"/>
          <w:szCs w:val="24"/>
        </w:rPr>
        <w:t xml:space="preserve">           </w:t>
      </w:r>
      <w:r w:rsidRPr="00FF3ECC">
        <w:rPr>
          <w:rFonts w:ascii="Arial" w:hAnsi="Arial" w:cs="Arial"/>
          <w:b/>
          <w:bCs/>
          <w:sz w:val="24"/>
          <w:szCs w:val="24"/>
          <w:u w:val="single"/>
        </w:rPr>
        <w:t xml:space="preserve">Advertising </w:t>
      </w:r>
    </w:p>
    <w:p w14:paraId="2A5F183D" w14:textId="43FDD3F2" w:rsidR="00FF3ECC" w:rsidRDefault="00FF3ECC" w:rsidP="00FF3ECC">
      <w:pPr>
        <w:rPr>
          <w:rFonts w:ascii="Arial" w:hAnsi="Arial" w:cs="Arial"/>
          <w:sz w:val="24"/>
          <w:szCs w:val="24"/>
        </w:rPr>
      </w:pPr>
      <w:r>
        <w:rPr>
          <w:rFonts w:ascii="Arial" w:hAnsi="Arial" w:cs="Arial"/>
          <w:sz w:val="24"/>
          <w:szCs w:val="24"/>
        </w:rPr>
        <w:t xml:space="preserve">           Advertising, including emails and text messaging must:</w:t>
      </w:r>
    </w:p>
    <w:p w14:paraId="7BB8CC9E" w14:textId="0BC9B303" w:rsidR="00FF3ECC" w:rsidRDefault="00FF3ECC" w:rsidP="00FF3ECC">
      <w:pPr>
        <w:pStyle w:val="ListParagraph"/>
        <w:numPr>
          <w:ilvl w:val="0"/>
          <w:numId w:val="12"/>
        </w:numPr>
        <w:rPr>
          <w:rFonts w:ascii="Arial" w:hAnsi="Arial" w:cs="Arial"/>
          <w:sz w:val="24"/>
          <w:szCs w:val="24"/>
        </w:rPr>
      </w:pPr>
      <w:r>
        <w:rPr>
          <w:rFonts w:ascii="Arial" w:hAnsi="Arial" w:cs="Arial"/>
          <w:sz w:val="24"/>
          <w:szCs w:val="24"/>
        </w:rPr>
        <w:t>Be commercial</w:t>
      </w:r>
    </w:p>
    <w:p w14:paraId="53E52AA4" w14:textId="2D33AF4B" w:rsidR="00FF3ECC" w:rsidRDefault="002263E2" w:rsidP="00FF3ECC">
      <w:pPr>
        <w:pStyle w:val="ListParagraph"/>
        <w:numPr>
          <w:ilvl w:val="0"/>
          <w:numId w:val="12"/>
        </w:numPr>
        <w:rPr>
          <w:rFonts w:ascii="Arial" w:hAnsi="Arial" w:cs="Arial"/>
          <w:sz w:val="24"/>
          <w:szCs w:val="24"/>
        </w:rPr>
      </w:pPr>
      <w:r>
        <w:rPr>
          <w:rFonts w:ascii="Arial" w:hAnsi="Arial" w:cs="Arial"/>
          <w:sz w:val="24"/>
          <w:szCs w:val="24"/>
        </w:rPr>
        <w:t>The name of the person on whose behalf the communication is being sent must be clear</w:t>
      </w:r>
    </w:p>
    <w:p w14:paraId="32D8A8D0" w14:textId="4AEA27F1" w:rsidR="002263E2" w:rsidRDefault="002263E2" w:rsidP="00FF3ECC">
      <w:pPr>
        <w:pStyle w:val="ListParagraph"/>
        <w:numPr>
          <w:ilvl w:val="0"/>
          <w:numId w:val="12"/>
        </w:numPr>
        <w:rPr>
          <w:rFonts w:ascii="Arial" w:hAnsi="Arial" w:cs="Arial"/>
          <w:sz w:val="24"/>
          <w:szCs w:val="24"/>
        </w:rPr>
      </w:pPr>
      <w:r>
        <w:rPr>
          <w:rFonts w:ascii="Arial" w:hAnsi="Arial" w:cs="Arial"/>
          <w:sz w:val="24"/>
          <w:szCs w:val="24"/>
        </w:rPr>
        <w:t>Must be promotional offer</w:t>
      </w:r>
    </w:p>
    <w:p w14:paraId="140B1A00" w14:textId="3F0ED871" w:rsidR="002263E2" w:rsidRDefault="002263E2" w:rsidP="00FF3ECC">
      <w:pPr>
        <w:pStyle w:val="ListParagraph"/>
        <w:numPr>
          <w:ilvl w:val="0"/>
          <w:numId w:val="12"/>
        </w:numPr>
        <w:rPr>
          <w:rFonts w:ascii="Arial" w:hAnsi="Arial" w:cs="Arial"/>
          <w:sz w:val="24"/>
          <w:szCs w:val="24"/>
        </w:rPr>
      </w:pPr>
      <w:r>
        <w:rPr>
          <w:rFonts w:ascii="Arial" w:hAnsi="Arial" w:cs="Arial"/>
          <w:sz w:val="24"/>
          <w:szCs w:val="24"/>
        </w:rPr>
        <w:t xml:space="preserve">Must include the option to opt out if these advertising methods </w:t>
      </w:r>
    </w:p>
    <w:p w14:paraId="37923D4B" w14:textId="352986EF" w:rsidR="002263E2" w:rsidRDefault="002263E2" w:rsidP="00FF3ECC">
      <w:pPr>
        <w:pStyle w:val="ListParagraph"/>
        <w:numPr>
          <w:ilvl w:val="0"/>
          <w:numId w:val="12"/>
        </w:numPr>
        <w:rPr>
          <w:rFonts w:ascii="Arial" w:hAnsi="Arial" w:cs="Arial"/>
          <w:sz w:val="24"/>
          <w:szCs w:val="24"/>
        </w:rPr>
      </w:pPr>
      <w:r>
        <w:rPr>
          <w:rFonts w:ascii="Arial" w:hAnsi="Arial" w:cs="Arial"/>
          <w:sz w:val="24"/>
          <w:szCs w:val="24"/>
        </w:rPr>
        <w:t>Emails must be identifiable by the consumer from the subject line of the email, without the need to read the body of the email text</w:t>
      </w:r>
    </w:p>
    <w:p w14:paraId="10EB7D10" w14:textId="077FE13B" w:rsidR="002263E2" w:rsidRDefault="002263E2" w:rsidP="00FF3ECC">
      <w:pPr>
        <w:pStyle w:val="ListParagraph"/>
        <w:numPr>
          <w:ilvl w:val="0"/>
          <w:numId w:val="12"/>
        </w:numPr>
        <w:rPr>
          <w:rFonts w:ascii="Arial" w:hAnsi="Arial" w:cs="Arial"/>
          <w:sz w:val="24"/>
          <w:szCs w:val="24"/>
        </w:rPr>
      </w:pPr>
      <w:r>
        <w:rPr>
          <w:rFonts w:ascii="Arial" w:hAnsi="Arial" w:cs="Arial"/>
          <w:sz w:val="24"/>
          <w:szCs w:val="24"/>
        </w:rPr>
        <w:t xml:space="preserve">Customers must be able to print and store a copy of your terms and conditions of sale </w:t>
      </w:r>
    </w:p>
    <w:p w14:paraId="741678AE" w14:textId="2ADCB8E9" w:rsidR="002263E2" w:rsidRPr="00181A71" w:rsidRDefault="002263E2" w:rsidP="002263E2">
      <w:pPr>
        <w:rPr>
          <w:rFonts w:ascii="Arial" w:hAnsi="Arial" w:cs="Arial"/>
          <w:b/>
          <w:bCs/>
          <w:sz w:val="24"/>
          <w:szCs w:val="24"/>
          <w:u w:val="single"/>
        </w:rPr>
      </w:pPr>
      <w:r>
        <w:rPr>
          <w:rFonts w:ascii="Arial" w:hAnsi="Arial" w:cs="Arial"/>
          <w:sz w:val="24"/>
          <w:szCs w:val="24"/>
        </w:rPr>
        <w:t xml:space="preserve">           </w:t>
      </w:r>
      <w:r w:rsidRPr="00181A71">
        <w:rPr>
          <w:rFonts w:ascii="Arial" w:hAnsi="Arial" w:cs="Arial"/>
          <w:b/>
          <w:bCs/>
          <w:sz w:val="24"/>
          <w:szCs w:val="24"/>
          <w:u w:val="single"/>
        </w:rPr>
        <w:t>Orders Placed Online</w:t>
      </w:r>
    </w:p>
    <w:p w14:paraId="70AE8BC6" w14:textId="03D013AD" w:rsidR="002263E2" w:rsidRDefault="002263E2" w:rsidP="002263E2">
      <w:pPr>
        <w:rPr>
          <w:rFonts w:ascii="Arial" w:hAnsi="Arial" w:cs="Arial"/>
          <w:sz w:val="24"/>
          <w:szCs w:val="24"/>
        </w:rPr>
      </w:pPr>
      <w:r>
        <w:rPr>
          <w:rFonts w:ascii="Arial" w:hAnsi="Arial" w:cs="Arial"/>
          <w:sz w:val="24"/>
          <w:szCs w:val="24"/>
        </w:rPr>
        <w:t xml:space="preserve">           When consumers place orders online, the regulations require that we provide:</w:t>
      </w:r>
    </w:p>
    <w:p w14:paraId="608F7D48" w14:textId="0BA42E0F" w:rsidR="002263E2" w:rsidRDefault="002263E2" w:rsidP="002263E2">
      <w:pPr>
        <w:pStyle w:val="ListParagraph"/>
        <w:numPr>
          <w:ilvl w:val="0"/>
          <w:numId w:val="13"/>
        </w:numPr>
        <w:rPr>
          <w:rFonts w:ascii="Arial" w:hAnsi="Arial" w:cs="Arial"/>
          <w:sz w:val="24"/>
          <w:szCs w:val="24"/>
        </w:rPr>
      </w:pPr>
      <w:r>
        <w:rPr>
          <w:rFonts w:ascii="Arial" w:hAnsi="Arial" w:cs="Arial"/>
          <w:sz w:val="24"/>
          <w:szCs w:val="24"/>
        </w:rPr>
        <w:t xml:space="preserve">Technical steps to follow in order to conclude the contract </w:t>
      </w:r>
    </w:p>
    <w:p w14:paraId="3487AEB2" w14:textId="03C5CAB2" w:rsidR="002263E2" w:rsidRDefault="002263E2" w:rsidP="002263E2">
      <w:pPr>
        <w:pStyle w:val="ListParagraph"/>
        <w:numPr>
          <w:ilvl w:val="0"/>
          <w:numId w:val="13"/>
        </w:numPr>
        <w:rPr>
          <w:rFonts w:ascii="Arial" w:hAnsi="Arial" w:cs="Arial"/>
          <w:sz w:val="24"/>
          <w:szCs w:val="24"/>
        </w:rPr>
      </w:pPr>
      <w:r>
        <w:rPr>
          <w:rFonts w:ascii="Arial" w:hAnsi="Arial" w:cs="Arial"/>
          <w:sz w:val="24"/>
          <w:szCs w:val="24"/>
        </w:rPr>
        <w:t xml:space="preserve">Whether or not the contract will be fulfilled and how to access it </w:t>
      </w:r>
    </w:p>
    <w:p w14:paraId="4F3B15B8" w14:textId="64C5202F" w:rsidR="002263E2" w:rsidRDefault="002263E2" w:rsidP="002263E2">
      <w:pPr>
        <w:pStyle w:val="ListParagraph"/>
        <w:numPr>
          <w:ilvl w:val="0"/>
          <w:numId w:val="13"/>
        </w:numPr>
        <w:rPr>
          <w:rFonts w:ascii="Arial" w:hAnsi="Arial" w:cs="Arial"/>
          <w:sz w:val="24"/>
          <w:szCs w:val="24"/>
        </w:rPr>
      </w:pPr>
      <w:r>
        <w:rPr>
          <w:rFonts w:ascii="Arial" w:hAnsi="Arial" w:cs="Arial"/>
          <w:sz w:val="24"/>
          <w:szCs w:val="24"/>
        </w:rPr>
        <w:t>The technical means in order to identify and correct the input errors prior to placing the final order</w:t>
      </w:r>
    </w:p>
    <w:p w14:paraId="79708DD4" w14:textId="0EAE0B64" w:rsidR="002263E2" w:rsidRDefault="002263E2" w:rsidP="002263E2">
      <w:pPr>
        <w:pStyle w:val="ListParagraph"/>
        <w:numPr>
          <w:ilvl w:val="0"/>
          <w:numId w:val="13"/>
        </w:numPr>
        <w:rPr>
          <w:rFonts w:ascii="Arial" w:hAnsi="Arial" w:cs="Arial"/>
          <w:sz w:val="24"/>
          <w:szCs w:val="24"/>
        </w:rPr>
      </w:pPr>
      <w:r>
        <w:rPr>
          <w:rFonts w:ascii="Arial" w:hAnsi="Arial" w:cs="Arial"/>
          <w:sz w:val="24"/>
          <w:szCs w:val="24"/>
        </w:rPr>
        <w:t>The languages offered for the conclusion of the contract</w:t>
      </w:r>
    </w:p>
    <w:p w14:paraId="45F7A643" w14:textId="77610281" w:rsidR="002263E2" w:rsidRDefault="002263E2" w:rsidP="002263E2">
      <w:pPr>
        <w:pStyle w:val="ListParagraph"/>
        <w:numPr>
          <w:ilvl w:val="0"/>
          <w:numId w:val="13"/>
        </w:numPr>
        <w:rPr>
          <w:rFonts w:ascii="Arial" w:hAnsi="Arial" w:cs="Arial"/>
          <w:sz w:val="24"/>
          <w:szCs w:val="24"/>
        </w:rPr>
      </w:pPr>
      <w:r>
        <w:rPr>
          <w:rFonts w:ascii="Arial" w:hAnsi="Arial" w:cs="Arial"/>
          <w:sz w:val="24"/>
          <w:szCs w:val="24"/>
        </w:rPr>
        <w:t>If your website is subject to any specific codes of conduct, you must provide a link</w:t>
      </w:r>
    </w:p>
    <w:p w14:paraId="5FAA138F" w14:textId="155F0FCB" w:rsidR="002263E2" w:rsidRDefault="002263E2" w:rsidP="002263E2">
      <w:pPr>
        <w:pStyle w:val="ListParagraph"/>
        <w:numPr>
          <w:ilvl w:val="0"/>
          <w:numId w:val="13"/>
        </w:numPr>
        <w:rPr>
          <w:rFonts w:ascii="Arial" w:hAnsi="Arial" w:cs="Arial"/>
          <w:sz w:val="24"/>
          <w:szCs w:val="24"/>
        </w:rPr>
      </w:pPr>
      <w:r>
        <w:rPr>
          <w:rFonts w:ascii="Arial" w:hAnsi="Arial" w:cs="Arial"/>
          <w:sz w:val="24"/>
          <w:szCs w:val="24"/>
        </w:rPr>
        <w:t xml:space="preserve">The terms and conditions of sale must be made available on the website </w:t>
      </w:r>
    </w:p>
    <w:p w14:paraId="26076082" w14:textId="36EE0236" w:rsidR="00C41C3B" w:rsidRPr="00181A71" w:rsidRDefault="002263E2" w:rsidP="00181A71">
      <w:pPr>
        <w:pStyle w:val="ListParagraph"/>
        <w:numPr>
          <w:ilvl w:val="0"/>
          <w:numId w:val="13"/>
        </w:numPr>
        <w:rPr>
          <w:rFonts w:ascii="Arial" w:hAnsi="Arial" w:cs="Arial"/>
          <w:sz w:val="24"/>
          <w:szCs w:val="24"/>
        </w:rPr>
      </w:pPr>
      <w:r>
        <w:rPr>
          <w:rFonts w:ascii="Arial" w:hAnsi="Arial" w:cs="Arial"/>
          <w:sz w:val="24"/>
          <w:szCs w:val="24"/>
        </w:rPr>
        <w:t>Digital receipt of the order must be acknowledged without dela</w:t>
      </w:r>
      <w:r w:rsidR="00181A71">
        <w:rPr>
          <w:rFonts w:ascii="Arial" w:hAnsi="Arial" w:cs="Arial"/>
          <w:sz w:val="24"/>
          <w:szCs w:val="24"/>
        </w:rPr>
        <w:t>y</w:t>
      </w:r>
    </w:p>
    <w:p w14:paraId="63EE7236" w14:textId="4DA07D2D" w:rsidR="002263E2" w:rsidRDefault="00313D1D" w:rsidP="00060BF0">
      <w:pPr>
        <w:ind w:left="720"/>
        <w:rPr>
          <w:rFonts w:ascii="Arial" w:hAnsi="Arial" w:cs="Arial"/>
          <w:b/>
          <w:bCs/>
          <w:sz w:val="24"/>
          <w:szCs w:val="24"/>
        </w:rPr>
      </w:pPr>
      <w:r>
        <w:rPr>
          <w:rFonts w:ascii="Arial" w:hAnsi="Arial" w:cs="Arial"/>
          <w:b/>
          <w:bCs/>
          <w:sz w:val="24"/>
          <w:szCs w:val="24"/>
          <w:u w:val="single"/>
        </w:rPr>
        <w:t>Liability</w:t>
      </w:r>
      <w:r>
        <w:rPr>
          <w:rFonts w:ascii="Arial" w:hAnsi="Arial" w:cs="Arial"/>
          <w:sz w:val="24"/>
          <w:szCs w:val="24"/>
        </w:rPr>
        <w:t xml:space="preserve"> </w:t>
      </w:r>
      <w:r w:rsidR="00060BF0">
        <w:rPr>
          <w:rFonts w:ascii="Arial" w:hAnsi="Arial" w:cs="Arial"/>
          <w:sz w:val="24"/>
          <w:szCs w:val="24"/>
        </w:rPr>
        <w:t>–</w:t>
      </w:r>
      <w:r>
        <w:rPr>
          <w:rFonts w:ascii="Arial" w:hAnsi="Arial" w:cs="Arial"/>
          <w:sz w:val="24"/>
          <w:szCs w:val="24"/>
        </w:rPr>
        <w:t xml:space="preserve">                                                                                                                                       You </w:t>
      </w:r>
      <w:r w:rsidR="00675F36">
        <w:rPr>
          <w:rFonts w:ascii="Arial" w:hAnsi="Arial" w:cs="Arial"/>
          <w:sz w:val="24"/>
          <w:szCs w:val="24"/>
        </w:rPr>
        <w:t xml:space="preserve">comprehend that in no event will </w:t>
      </w:r>
      <w:r w:rsidR="004A5731">
        <w:rPr>
          <w:rFonts w:ascii="Arial" w:hAnsi="Arial" w:cs="Arial"/>
          <w:sz w:val="24"/>
          <w:szCs w:val="24"/>
        </w:rPr>
        <w:t>Talk Therapy Online</w:t>
      </w:r>
      <w:r w:rsidR="00675F36">
        <w:rPr>
          <w:rFonts w:ascii="Arial" w:hAnsi="Arial" w:cs="Arial"/>
          <w:sz w:val="24"/>
          <w:szCs w:val="24"/>
        </w:rPr>
        <w:t xml:space="preserve"> or any of its employees </w:t>
      </w:r>
      <w:r w:rsidR="00485011">
        <w:rPr>
          <w:rFonts w:ascii="Arial" w:hAnsi="Arial" w:cs="Arial"/>
          <w:sz w:val="24"/>
          <w:szCs w:val="24"/>
        </w:rPr>
        <w:t>to be liable for any indirect, incidental or consequential damages</w:t>
      </w:r>
      <w:r w:rsidR="00BD62DD">
        <w:rPr>
          <w:rFonts w:ascii="Arial" w:hAnsi="Arial" w:cs="Arial"/>
          <w:sz w:val="24"/>
          <w:szCs w:val="24"/>
        </w:rPr>
        <w:t xml:space="preserve"> such as data or any other intangible loss. </w:t>
      </w:r>
      <w:r w:rsidR="00BD62DD" w:rsidRPr="00E1549C">
        <w:rPr>
          <w:rFonts w:ascii="Arial" w:hAnsi="Arial" w:cs="Arial"/>
          <w:b/>
          <w:bCs/>
          <w:sz w:val="24"/>
          <w:szCs w:val="24"/>
        </w:rPr>
        <w:t xml:space="preserve">Please note, in the case of a client committing suicide </w:t>
      </w:r>
      <w:r w:rsidR="00E1549C" w:rsidRPr="00E1549C">
        <w:rPr>
          <w:rFonts w:ascii="Arial" w:hAnsi="Arial" w:cs="Arial"/>
          <w:b/>
          <w:bCs/>
          <w:sz w:val="24"/>
          <w:szCs w:val="24"/>
        </w:rPr>
        <w:t>whilst receiving treatment, T</w:t>
      </w:r>
      <w:r w:rsidR="00350461">
        <w:rPr>
          <w:rFonts w:ascii="Arial" w:hAnsi="Arial" w:cs="Arial"/>
          <w:b/>
          <w:bCs/>
          <w:sz w:val="24"/>
          <w:szCs w:val="24"/>
        </w:rPr>
        <w:t>alk Therapy Online</w:t>
      </w:r>
      <w:r w:rsidR="00E1549C" w:rsidRPr="00E1549C">
        <w:rPr>
          <w:rFonts w:ascii="Arial" w:hAnsi="Arial" w:cs="Arial"/>
          <w:b/>
          <w:bCs/>
          <w:sz w:val="24"/>
          <w:szCs w:val="24"/>
        </w:rPr>
        <w:t xml:space="preserve"> will be in no way</w:t>
      </w:r>
      <w:r w:rsidR="0097566F">
        <w:rPr>
          <w:rFonts w:ascii="Arial" w:hAnsi="Arial" w:cs="Arial"/>
          <w:b/>
          <w:bCs/>
          <w:sz w:val="24"/>
          <w:szCs w:val="24"/>
        </w:rPr>
        <w:t xml:space="preserve"> be</w:t>
      </w:r>
      <w:r w:rsidR="00E1549C" w:rsidRPr="00E1549C">
        <w:rPr>
          <w:rFonts w:ascii="Arial" w:hAnsi="Arial" w:cs="Arial"/>
          <w:b/>
          <w:bCs/>
          <w:sz w:val="24"/>
          <w:szCs w:val="24"/>
        </w:rPr>
        <w:t xml:space="preserve"> responsible or held accountable</w:t>
      </w:r>
      <w:r w:rsidR="0097566F">
        <w:rPr>
          <w:rFonts w:ascii="Arial" w:hAnsi="Arial" w:cs="Arial"/>
          <w:b/>
          <w:bCs/>
          <w:sz w:val="24"/>
          <w:szCs w:val="24"/>
        </w:rPr>
        <w:t xml:space="preserve"> for his/her actions.</w:t>
      </w:r>
    </w:p>
    <w:p w14:paraId="20EEFA72" w14:textId="3C022ED9" w:rsidR="002263E2" w:rsidRDefault="002263E2" w:rsidP="00060BF0">
      <w:pPr>
        <w:ind w:left="720"/>
        <w:rPr>
          <w:rFonts w:ascii="Arial" w:hAnsi="Arial" w:cs="Arial"/>
          <w:sz w:val="24"/>
          <w:szCs w:val="24"/>
        </w:rPr>
      </w:pPr>
      <w:r w:rsidRPr="002263E2">
        <w:rPr>
          <w:rFonts w:ascii="Arial" w:hAnsi="Arial" w:cs="Arial"/>
          <w:b/>
          <w:bCs/>
          <w:sz w:val="24"/>
          <w:szCs w:val="24"/>
          <w:u w:val="single"/>
        </w:rPr>
        <w:t xml:space="preserve">Termination of Your Account –             </w:t>
      </w:r>
      <w:r w:rsidRPr="002263E2">
        <w:rPr>
          <w:rFonts w:ascii="Arial" w:hAnsi="Arial" w:cs="Arial"/>
          <w:sz w:val="24"/>
          <w:szCs w:val="24"/>
        </w:rPr>
        <w:t xml:space="preserve">                                                                                  You have the right to deactivate your account and/or end your subscription for any reason. To deactivate your account permanently send a cancellation email to talktherapyonlineuk@gmail.com. After your account is deactivated Talk Therapy Online will delete and destroy all materials and communications provided by you. You the right to request your health records before you delete your account. This must be done in writing and sent to </w:t>
      </w:r>
      <w:r w:rsidRPr="002263E2">
        <w:rPr>
          <w:rFonts w:ascii="Arial" w:hAnsi="Arial" w:cs="Arial"/>
          <w:sz w:val="24"/>
          <w:szCs w:val="24"/>
        </w:rPr>
        <w:lastRenderedPageBreak/>
        <w:t>talktherapyonlineuk@gmail.com. Failure to request this information will result in all your information being destroyed and will no longer be able to retrieve it.</w:t>
      </w:r>
    </w:p>
    <w:p w14:paraId="28FC301F" w14:textId="742006B7" w:rsidR="0097566F" w:rsidRDefault="0097566F" w:rsidP="00060BF0">
      <w:pPr>
        <w:ind w:left="720"/>
        <w:rPr>
          <w:rFonts w:ascii="Arial" w:hAnsi="Arial" w:cs="Arial"/>
          <w:sz w:val="24"/>
          <w:szCs w:val="24"/>
        </w:rPr>
      </w:pPr>
      <w:r>
        <w:rPr>
          <w:rFonts w:ascii="Arial" w:hAnsi="Arial" w:cs="Arial"/>
          <w:b/>
          <w:bCs/>
          <w:sz w:val="24"/>
          <w:szCs w:val="24"/>
          <w:u w:val="single"/>
        </w:rPr>
        <w:t xml:space="preserve">Geographical Restrictions </w:t>
      </w:r>
      <w:r w:rsidR="00060BF0">
        <w:rPr>
          <w:rFonts w:ascii="Arial" w:hAnsi="Arial" w:cs="Arial"/>
          <w:b/>
          <w:bCs/>
          <w:sz w:val="24"/>
          <w:szCs w:val="24"/>
          <w:u w:val="single"/>
        </w:rPr>
        <w:t>–</w:t>
      </w:r>
      <w:r>
        <w:rPr>
          <w:rFonts w:ascii="Arial" w:hAnsi="Arial" w:cs="Arial"/>
          <w:b/>
          <w:bCs/>
          <w:sz w:val="24"/>
          <w:szCs w:val="24"/>
          <w:u w:val="single"/>
        </w:rPr>
        <w:t xml:space="preserve">                                                                                                  </w:t>
      </w:r>
      <w:r w:rsidRPr="0097566F">
        <w:rPr>
          <w:rFonts w:ascii="Arial" w:hAnsi="Arial" w:cs="Arial"/>
          <w:sz w:val="24"/>
          <w:szCs w:val="24"/>
        </w:rPr>
        <w:t>T</w:t>
      </w:r>
      <w:r w:rsidR="00350461">
        <w:rPr>
          <w:rFonts w:ascii="Arial" w:hAnsi="Arial" w:cs="Arial"/>
          <w:sz w:val="24"/>
          <w:szCs w:val="24"/>
        </w:rPr>
        <w:t>alk Therapy Online</w:t>
      </w:r>
      <w:r>
        <w:rPr>
          <w:rFonts w:ascii="Arial" w:hAnsi="Arial" w:cs="Arial"/>
          <w:sz w:val="24"/>
          <w:szCs w:val="24"/>
        </w:rPr>
        <w:t xml:space="preserve"> offers online therapy worldwide. The only requirement is that you speak fluent English. When paying fees or purchasing a subscription, the currency will be converted from your existing currency to UK pounds sterling.  </w:t>
      </w:r>
    </w:p>
    <w:p w14:paraId="4DB23DBE" w14:textId="58DEA7B1" w:rsidR="007D0A40" w:rsidRPr="007D0A40" w:rsidRDefault="007D0A40" w:rsidP="007D0A40">
      <w:pPr>
        <w:ind w:left="720"/>
        <w:rPr>
          <w:rFonts w:ascii="Arial" w:hAnsi="Arial" w:cs="Arial"/>
          <w:sz w:val="24"/>
          <w:szCs w:val="24"/>
        </w:rPr>
      </w:pPr>
      <w:r>
        <w:rPr>
          <w:rFonts w:ascii="Arial" w:hAnsi="Arial" w:cs="Arial"/>
          <w:b/>
          <w:bCs/>
          <w:sz w:val="24"/>
          <w:szCs w:val="24"/>
          <w:u w:val="single"/>
        </w:rPr>
        <w:t xml:space="preserve">Trademark -                                                                                                                              </w:t>
      </w:r>
      <w:r w:rsidR="001421A8">
        <w:rPr>
          <w:rFonts w:ascii="Arial" w:hAnsi="Arial" w:cs="Arial"/>
          <w:sz w:val="24"/>
          <w:szCs w:val="24"/>
        </w:rPr>
        <w:t xml:space="preserve">Any </w:t>
      </w:r>
      <w:r w:rsidR="00C25162">
        <w:rPr>
          <w:rFonts w:ascii="Arial" w:hAnsi="Arial" w:cs="Arial"/>
          <w:sz w:val="24"/>
          <w:szCs w:val="24"/>
        </w:rPr>
        <w:t>specific logos, designs or other materials displayed on the website is under sole ownership of Talk Therapy Online</w:t>
      </w:r>
      <w:r w:rsidR="00050210">
        <w:rPr>
          <w:rFonts w:ascii="Arial" w:hAnsi="Arial" w:cs="Arial"/>
          <w:sz w:val="24"/>
          <w:szCs w:val="24"/>
        </w:rPr>
        <w:t>. You must not use any of the sites logos or designs without written permission from us.</w:t>
      </w:r>
    </w:p>
    <w:p w14:paraId="22783972" w14:textId="3477C39E" w:rsidR="0056080E" w:rsidRDefault="00060BF0" w:rsidP="00060BF0">
      <w:pPr>
        <w:ind w:left="720"/>
        <w:rPr>
          <w:rFonts w:ascii="Arial" w:hAnsi="Arial" w:cs="Arial"/>
          <w:sz w:val="24"/>
          <w:szCs w:val="24"/>
        </w:rPr>
      </w:pPr>
      <w:r>
        <w:rPr>
          <w:rFonts w:ascii="Arial" w:hAnsi="Arial" w:cs="Arial"/>
          <w:b/>
          <w:bCs/>
          <w:sz w:val="24"/>
          <w:szCs w:val="24"/>
          <w:u w:val="single"/>
        </w:rPr>
        <w:t>Disclosures</w:t>
      </w:r>
      <w:r>
        <w:rPr>
          <w:rFonts w:ascii="Arial" w:hAnsi="Arial" w:cs="Arial"/>
          <w:sz w:val="24"/>
          <w:szCs w:val="24"/>
        </w:rPr>
        <w:t xml:space="preserve"> –                                                                                                                           All therapists employed by T</w:t>
      </w:r>
      <w:r w:rsidR="00350461">
        <w:rPr>
          <w:rFonts w:ascii="Arial" w:hAnsi="Arial" w:cs="Arial"/>
          <w:sz w:val="24"/>
          <w:szCs w:val="24"/>
        </w:rPr>
        <w:t>alk Therapy Online</w:t>
      </w:r>
      <w:r>
        <w:rPr>
          <w:rFonts w:ascii="Arial" w:hAnsi="Arial" w:cs="Arial"/>
          <w:sz w:val="24"/>
          <w:szCs w:val="24"/>
        </w:rPr>
        <w:t xml:space="preserve"> are qualified mental health professionals and hold relevant degrees in this subject. Employees also hold a current enhanced CRB disclosure for added protection. </w:t>
      </w:r>
      <w:r w:rsidRPr="00060BF0">
        <w:rPr>
          <w:rFonts w:ascii="Arial" w:hAnsi="Arial" w:cs="Arial"/>
          <w:b/>
          <w:bCs/>
          <w:sz w:val="24"/>
          <w:szCs w:val="24"/>
        </w:rPr>
        <w:t>Please note, any therapy session that takes place via Skype/Zoom is recorded</w:t>
      </w:r>
      <w:r>
        <w:rPr>
          <w:rFonts w:ascii="Arial" w:hAnsi="Arial" w:cs="Arial"/>
          <w:b/>
          <w:bCs/>
          <w:sz w:val="24"/>
          <w:szCs w:val="24"/>
        </w:rPr>
        <w:t xml:space="preserve"> to protect any allegations against our employees</w:t>
      </w:r>
      <w:r>
        <w:rPr>
          <w:rFonts w:ascii="Arial" w:hAnsi="Arial" w:cs="Arial"/>
          <w:sz w:val="24"/>
          <w:szCs w:val="24"/>
        </w:rPr>
        <w:t>. However, if you feel an employee has been inappropriate during a therapy session, you have the right to place a formal complaint. This must be done is writing at</w:t>
      </w:r>
      <w:r w:rsidR="00764D2C">
        <w:rPr>
          <w:rFonts w:ascii="Arial" w:hAnsi="Arial" w:cs="Arial"/>
          <w:sz w:val="24"/>
          <w:szCs w:val="24"/>
        </w:rPr>
        <w:t xml:space="preserve"> </w:t>
      </w:r>
      <w:hyperlink r:id="rId6" w:history="1">
        <w:r w:rsidR="00764D2C" w:rsidRPr="00B02A74">
          <w:rPr>
            <w:rStyle w:val="Hyperlink"/>
            <w:rFonts w:ascii="Arial" w:hAnsi="Arial" w:cs="Arial"/>
            <w:sz w:val="24"/>
            <w:szCs w:val="24"/>
          </w:rPr>
          <w:t>talktherapyonlineuk@gmail.com</w:t>
        </w:r>
      </w:hyperlink>
      <w:r w:rsidR="00764D2C">
        <w:rPr>
          <w:rFonts w:ascii="Arial" w:hAnsi="Arial" w:cs="Arial"/>
          <w:sz w:val="24"/>
          <w:szCs w:val="24"/>
        </w:rPr>
        <w:t xml:space="preserve">. </w:t>
      </w:r>
      <w:r>
        <w:rPr>
          <w:rFonts w:ascii="Arial" w:hAnsi="Arial" w:cs="Arial"/>
          <w:sz w:val="24"/>
          <w:szCs w:val="24"/>
        </w:rPr>
        <w:t>Additionally, any health records you provide to T</w:t>
      </w:r>
      <w:r w:rsidR="0005429A">
        <w:rPr>
          <w:rFonts w:ascii="Arial" w:hAnsi="Arial" w:cs="Arial"/>
          <w:sz w:val="24"/>
          <w:szCs w:val="24"/>
        </w:rPr>
        <w:t>alk Therapy Online</w:t>
      </w:r>
      <w:r>
        <w:rPr>
          <w:rFonts w:ascii="Arial" w:hAnsi="Arial" w:cs="Arial"/>
          <w:sz w:val="24"/>
          <w:szCs w:val="24"/>
        </w:rPr>
        <w:t xml:space="preserve"> will be securely maintained for a period that is no less that the minimum number of years required under the United Kingdom law. </w:t>
      </w:r>
    </w:p>
    <w:p w14:paraId="168648BB" w14:textId="72309C59" w:rsidR="00060BF0" w:rsidRDefault="0056080E" w:rsidP="0056080E">
      <w:pPr>
        <w:ind w:left="720"/>
        <w:rPr>
          <w:rFonts w:ascii="Arial" w:hAnsi="Arial" w:cs="Arial"/>
          <w:sz w:val="24"/>
          <w:szCs w:val="24"/>
        </w:rPr>
      </w:pPr>
      <w:r>
        <w:rPr>
          <w:rFonts w:ascii="Arial" w:hAnsi="Arial" w:cs="Arial"/>
          <w:b/>
          <w:bCs/>
          <w:sz w:val="24"/>
          <w:szCs w:val="24"/>
          <w:u w:val="single"/>
        </w:rPr>
        <w:t xml:space="preserve">Final Agreement </w:t>
      </w:r>
      <w:r>
        <w:rPr>
          <w:rFonts w:ascii="Arial" w:hAnsi="Arial" w:cs="Arial"/>
          <w:sz w:val="24"/>
          <w:szCs w:val="24"/>
        </w:rPr>
        <w:t>–                                                                                                                       By checking the “agree” box for these terms and conditions, you consent and agree to the above terms and conditions laid out to you above. If for any reason an allegation or disagreement is held by a court or other tribunal, these terms and conditions will remain in full force and effect.</w:t>
      </w:r>
    </w:p>
    <w:p w14:paraId="7E8A34C4" w14:textId="7E8A30FD" w:rsidR="00060BF0" w:rsidRPr="00060BF0" w:rsidRDefault="00060BF0" w:rsidP="00060BF0">
      <w:pPr>
        <w:ind w:left="720"/>
        <w:rPr>
          <w:rFonts w:ascii="Arial" w:hAnsi="Arial" w:cs="Arial"/>
          <w:b/>
          <w:bCs/>
          <w:sz w:val="24"/>
          <w:szCs w:val="24"/>
          <w:u w:val="single"/>
        </w:rPr>
      </w:pPr>
      <w:r>
        <w:rPr>
          <w:rFonts w:ascii="Arial" w:hAnsi="Arial" w:cs="Arial"/>
          <w:b/>
          <w:bCs/>
          <w:sz w:val="24"/>
          <w:szCs w:val="24"/>
          <w:u w:val="single"/>
        </w:rPr>
        <w:t xml:space="preserve">                                        </w:t>
      </w:r>
    </w:p>
    <w:p w14:paraId="0AB8D30B" w14:textId="70FBB8A4" w:rsidR="00C62A07" w:rsidRPr="00F3053B" w:rsidRDefault="00C62A07" w:rsidP="00313D1D">
      <w:pPr>
        <w:ind w:left="720"/>
        <w:rPr>
          <w:rFonts w:ascii="Arial" w:hAnsi="Arial" w:cs="Arial"/>
          <w:sz w:val="24"/>
          <w:szCs w:val="24"/>
        </w:rPr>
      </w:pPr>
      <w:r w:rsidRPr="00E1549C">
        <w:rPr>
          <w:rFonts w:ascii="Arial" w:hAnsi="Arial" w:cs="Arial"/>
          <w:sz w:val="24"/>
          <w:szCs w:val="24"/>
        </w:rPr>
        <w:t xml:space="preserve">                                                                                             </w:t>
      </w:r>
    </w:p>
    <w:p w14:paraId="0B952CB2" w14:textId="77777777" w:rsidR="00C62A07" w:rsidRPr="00C62A07" w:rsidRDefault="00C62A07" w:rsidP="00C62A07">
      <w:pPr>
        <w:ind w:left="720"/>
        <w:rPr>
          <w:rFonts w:ascii="Arial" w:hAnsi="Arial" w:cs="Arial"/>
          <w:b/>
          <w:bCs/>
          <w:sz w:val="24"/>
          <w:szCs w:val="24"/>
        </w:rPr>
      </w:pPr>
    </w:p>
    <w:p w14:paraId="6F4ECC6E" w14:textId="77777777" w:rsidR="00783986" w:rsidRDefault="00783986" w:rsidP="00783986">
      <w:pPr>
        <w:rPr>
          <w:rFonts w:ascii="Arial" w:hAnsi="Arial" w:cs="Arial"/>
          <w:sz w:val="24"/>
          <w:szCs w:val="24"/>
        </w:rPr>
      </w:pPr>
    </w:p>
    <w:p w14:paraId="16F3DFBD" w14:textId="77777777" w:rsidR="00783986" w:rsidRDefault="00783986" w:rsidP="00783986">
      <w:pPr>
        <w:rPr>
          <w:rFonts w:ascii="Arial" w:hAnsi="Arial" w:cs="Arial"/>
          <w:sz w:val="24"/>
          <w:szCs w:val="24"/>
        </w:rPr>
      </w:pPr>
    </w:p>
    <w:p w14:paraId="63CC94DC" w14:textId="40BA0A76" w:rsidR="008B351A" w:rsidRPr="00783986" w:rsidRDefault="008B351A" w:rsidP="00783986">
      <w:pPr>
        <w:rPr>
          <w:rFonts w:ascii="Arial" w:hAnsi="Arial" w:cs="Arial"/>
          <w:b/>
          <w:bCs/>
          <w:sz w:val="24"/>
          <w:szCs w:val="24"/>
        </w:rPr>
      </w:pPr>
      <w:bookmarkStart w:id="1" w:name="_Hlk41214627"/>
    </w:p>
    <w:bookmarkEnd w:id="1"/>
    <w:p w14:paraId="2CAAF0CC" w14:textId="77777777" w:rsidR="00F20D44" w:rsidRPr="00F20D44" w:rsidRDefault="00F20D44" w:rsidP="00F20D44">
      <w:pPr>
        <w:ind w:left="360"/>
        <w:rPr>
          <w:rFonts w:ascii="Arial" w:hAnsi="Arial" w:cs="Arial"/>
          <w:b/>
          <w:bCs/>
          <w:sz w:val="24"/>
          <w:szCs w:val="24"/>
        </w:rPr>
      </w:pPr>
    </w:p>
    <w:p w14:paraId="242FFEF1" w14:textId="72BCEC1A" w:rsidR="004E6E4F" w:rsidRPr="00C07491" w:rsidRDefault="004E6E4F" w:rsidP="00AB7F73">
      <w:pPr>
        <w:pStyle w:val="ListParagraph"/>
        <w:ind w:left="1080"/>
        <w:rPr>
          <w:rFonts w:ascii="Arial" w:hAnsi="Arial" w:cs="Arial"/>
          <w:sz w:val="24"/>
          <w:szCs w:val="24"/>
        </w:rPr>
      </w:pPr>
    </w:p>
    <w:p w14:paraId="53F1CF03" w14:textId="77777777" w:rsidR="004E6E4F" w:rsidRPr="004E6E4F" w:rsidRDefault="004E6E4F" w:rsidP="004E6E4F">
      <w:pPr>
        <w:rPr>
          <w:rFonts w:ascii="Arial" w:hAnsi="Arial" w:cs="Arial"/>
          <w:b/>
          <w:bCs/>
          <w:sz w:val="24"/>
          <w:szCs w:val="24"/>
        </w:rPr>
      </w:pPr>
    </w:p>
    <w:sectPr w:rsidR="004E6E4F" w:rsidRPr="004E6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D5F51"/>
    <w:multiLevelType w:val="hybridMultilevel"/>
    <w:tmpl w:val="411C44DA"/>
    <w:lvl w:ilvl="0" w:tplc="03B44890">
      <w:start w:val="1"/>
      <w:numFmt w:val="lowerLetter"/>
      <w:lvlText w:val="%1."/>
      <w:lvlJc w:val="left"/>
      <w:pPr>
        <w:ind w:left="1080" w:hanging="36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0F3071"/>
    <w:multiLevelType w:val="hybridMultilevel"/>
    <w:tmpl w:val="26A26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F11D4D"/>
    <w:multiLevelType w:val="hybridMultilevel"/>
    <w:tmpl w:val="973C7086"/>
    <w:lvl w:ilvl="0" w:tplc="08090001">
      <w:start w:val="1"/>
      <w:numFmt w:val="bullet"/>
      <w:lvlText w:val=""/>
      <w:lvlJc w:val="left"/>
      <w:pPr>
        <w:ind w:left="10584" w:hanging="360"/>
      </w:pPr>
      <w:rPr>
        <w:rFonts w:ascii="Symbol" w:hAnsi="Symbol" w:hint="default"/>
      </w:rPr>
    </w:lvl>
    <w:lvl w:ilvl="1" w:tplc="08090003" w:tentative="1">
      <w:start w:val="1"/>
      <w:numFmt w:val="bullet"/>
      <w:lvlText w:val="o"/>
      <w:lvlJc w:val="left"/>
      <w:pPr>
        <w:ind w:left="11304" w:hanging="360"/>
      </w:pPr>
      <w:rPr>
        <w:rFonts w:ascii="Courier New" w:hAnsi="Courier New" w:cs="Courier New" w:hint="default"/>
      </w:rPr>
    </w:lvl>
    <w:lvl w:ilvl="2" w:tplc="08090005" w:tentative="1">
      <w:start w:val="1"/>
      <w:numFmt w:val="bullet"/>
      <w:lvlText w:val=""/>
      <w:lvlJc w:val="left"/>
      <w:pPr>
        <w:ind w:left="12024" w:hanging="360"/>
      </w:pPr>
      <w:rPr>
        <w:rFonts w:ascii="Wingdings" w:hAnsi="Wingdings" w:hint="default"/>
      </w:rPr>
    </w:lvl>
    <w:lvl w:ilvl="3" w:tplc="08090001" w:tentative="1">
      <w:start w:val="1"/>
      <w:numFmt w:val="bullet"/>
      <w:lvlText w:val=""/>
      <w:lvlJc w:val="left"/>
      <w:pPr>
        <w:ind w:left="12744" w:hanging="360"/>
      </w:pPr>
      <w:rPr>
        <w:rFonts w:ascii="Symbol" w:hAnsi="Symbol" w:hint="default"/>
      </w:rPr>
    </w:lvl>
    <w:lvl w:ilvl="4" w:tplc="08090003" w:tentative="1">
      <w:start w:val="1"/>
      <w:numFmt w:val="bullet"/>
      <w:lvlText w:val="o"/>
      <w:lvlJc w:val="left"/>
      <w:pPr>
        <w:ind w:left="13464" w:hanging="360"/>
      </w:pPr>
      <w:rPr>
        <w:rFonts w:ascii="Courier New" w:hAnsi="Courier New" w:cs="Courier New" w:hint="default"/>
      </w:rPr>
    </w:lvl>
    <w:lvl w:ilvl="5" w:tplc="08090005" w:tentative="1">
      <w:start w:val="1"/>
      <w:numFmt w:val="bullet"/>
      <w:lvlText w:val=""/>
      <w:lvlJc w:val="left"/>
      <w:pPr>
        <w:ind w:left="14184" w:hanging="360"/>
      </w:pPr>
      <w:rPr>
        <w:rFonts w:ascii="Wingdings" w:hAnsi="Wingdings" w:hint="default"/>
      </w:rPr>
    </w:lvl>
    <w:lvl w:ilvl="6" w:tplc="08090001" w:tentative="1">
      <w:start w:val="1"/>
      <w:numFmt w:val="bullet"/>
      <w:lvlText w:val=""/>
      <w:lvlJc w:val="left"/>
      <w:pPr>
        <w:ind w:left="14904" w:hanging="360"/>
      </w:pPr>
      <w:rPr>
        <w:rFonts w:ascii="Symbol" w:hAnsi="Symbol" w:hint="default"/>
      </w:rPr>
    </w:lvl>
    <w:lvl w:ilvl="7" w:tplc="08090003" w:tentative="1">
      <w:start w:val="1"/>
      <w:numFmt w:val="bullet"/>
      <w:lvlText w:val="o"/>
      <w:lvlJc w:val="left"/>
      <w:pPr>
        <w:ind w:left="15624" w:hanging="360"/>
      </w:pPr>
      <w:rPr>
        <w:rFonts w:ascii="Courier New" w:hAnsi="Courier New" w:cs="Courier New" w:hint="default"/>
      </w:rPr>
    </w:lvl>
    <w:lvl w:ilvl="8" w:tplc="08090005" w:tentative="1">
      <w:start w:val="1"/>
      <w:numFmt w:val="bullet"/>
      <w:lvlText w:val=""/>
      <w:lvlJc w:val="left"/>
      <w:pPr>
        <w:ind w:left="16344" w:hanging="360"/>
      </w:pPr>
      <w:rPr>
        <w:rFonts w:ascii="Wingdings" w:hAnsi="Wingdings" w:hint="default"/>
      </w:rPr>
    </w:lvl>
  </w:abstractNum>
  <w:abstractNum w:abstractNumId="3" w15:restartNumberingAfterBreak="0">
    <w:nsid w:val="26FB14CA"/>
    <w:multiLevelType w:val="hybridMultilevel"/>
    <w:tmpl w:val="5A087E36"/>
    <w:lvl w:ilvl="0" w:tplc="08090001">
      <w:start w:val="1"/>
      <w:numFmt w:val="bullet"/>
      <w:lvlText w:val=""/>
      <w:lvlJc w:val="left"/>
      <w:pPr>
        <w:ind w:left="1452" w:hanging="360"/>
      </w:pPr>
      <w:rPr>
        <w:rFonts w:ascii="Symbol" w:hAnsi="Symbo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4" w15:restartNumberingAfterBreak="0">
    <w:nsid w:val="322F7A4B"/>
    <w:multiLevelType w:val="hybridMultilevel"/>
    <w:tmpl w:val="2B0CC9CE"/>
    <w:lvl w:ilvl="0" w:tplc="3D2AFB1C">
      <w:start w:val="4"/>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987786"/>
    <w:multiLevelType w:val="hybridMultilevel"/>
    <w:tmpl w:val="20F23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4C4FB4"/>
    <w:multiLevelType w:val="hybridMultilevel"/>
    <w:tmpl w:val="F38871DA"/>
    <w:lvl w:ilvl="0" w:tplc="08090001">
      <w:start w:val="1"/>
      <w:numFmt w:val="bullet"/>
      <w:lvlText w:val=""/>
      <w:lvlJc w:val="left"/>
      <w:pPr>
        <w:ind w:left="1452" w:hanging="360"/>
      </w:pPr>
      <w:rPr>
        <w:rFonts w:ascii="Symbol" w:hAnsi="Symbo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7" w15:restartNumberingAfterBreak="0">
    <w:nsid w:val="4C871638"/>
    <w:multiLevelType w:val="hybridMultilevel"/>
    <w:tmpl w:val="0D327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376688"/>
    <w:multiLevelType w:val="hybridMultilevel"/>
    <w:tmpl w:val="97AAFF1C"/>
    <w:lvl w:ilvl="0" w:tplc="08090001">
      <w:start w:val="1"/>
      <w:numFmt w:val="bullet"/>
      <w:lvlText w:val=""/>
      <w:lvlJc w:val="left"/>
      <w:pPr>
        <w:ind w:left="9252" w:hanging="360"/>
      </w:pPr>
      <w:rPr>
        <w:rFonts w:ascii="Symbol" w:hAnsi="Symbol" w:hint="default"/>
      </w:rPr>
    </w:lvl>
    <w:lvl w:ilvl="1" w:tplc="08090003" w:tentative="1">
      <w:start w:val="1"/>
      <w:numFmt w:val="bullet"/>
      <w:lvlText w:val="o"/>
      <w:lvlJc w:val="left"/>
      <w:pPr>
        <w:ind w:left="9972" w:hanging="360"/>
      </w:pPr>
      <w:rPr>
        <w:rFonts w:ascii="Courier New" w:hAnsi="Courier New" w:cs="Courier New" w:hint="default"/>
      </w:rPr>
    </w:lvl>
    <w:lvl w:ilvl="2" w:tplc="08090005" w:tentative="1">
      <w:start w:val="1"/>
      <w:numFmt w:val="bullet"/>
      <w:lvlText w:val=""/>
      <w:lvlJc w:val="left"/>
      <w:pPr>
        <w:ind w:left="10692" w:hanging="360"/>
      </w:pPr>
      <w:rPr>
        <w:rFonts w:ascii="Wingdings" w:hAnsi="Wingdings" w:hint="default"/>
      </w:rPr>
    </w:lvl>
    <w:lvl w:ilvl="3" w:tplc="08090001" w:tentative="1">
      <w:start w:val="1"/>
      <w:numFmt w:val="bullet"/>
      <w:lvlText w:val=""/>
      <w:lvlJc w:val="left"/>
      <w:pPr>
        <w:ind w:left="11412" w:hanging="360"/>
      </w:pPr>
      <w:rPr>
        <w:rFonts w:ascii="Symbol" w:hAnsi="Symbol" w:hint="default"/>
      </w:rPr>
    </w:lvl>
    <w:lvl w:ilvl="4" w:tplc="08090003" w:tentative="1">
      <w:start w:val="1"/>
      <w:numFmt w:val="bullet"/>
      <w:lvlText w:val="o"/>
      <w:lvlJc w:val="left"/>
      <w:pPr>
        <w:ind w:left="12132" w:hanging="360"/>
      </w:pPr>
      <w:rPr>
        <w:rFonts w:ascii="Courier New" w:hAnsi="Courier New" w:cs="Courier New" w:hint="default"/>
      </w:rPr>
    </w:lvl>
    <w:lvl w:ilvl="5" w:tplc="08090005" w:tentative="1">
      <w:start w:val="1"/>
      <w:numFmt w:val="bullet"/>
      <w:lvlText w:val=""/>
      <w:lvlJc w:val="left"/>
      <w:pPr>
        <w:ind w:left="12852" w:hanging="360"/>
      </w:pPr>
      <w:rPr>
        <w:rFonts w:ascii="Wingdings" w:hAnsi="Wingdings" w:hint="default"/>
      </w:rPr>
    </w:lvl>
    <w:lvl w:ilvl="6" w:tplc="08090001" w:tentative="1">
      <w:start w:val="1"/>
      <w:numFmt w:val="bullet"/>
      <w:lvlText w:val=""/>
      <w:lvlJc w:val="left"/>
      <w:pPr>
        <w:ind w:left="13572" w:hanging="360"/>
      </w:pPr>
      <w:rPr>
        <w:rFonts w:ascii="Symbol" w:hAnsi="Symbol" w:hint="default"/>
      </w:rPr>
    </w:lvl>
    <w:lvl w:ilvl="7" w:tplc="08090003" w:tentative="1">
      <w:start w:val="1"/>
      <w:numFmt w:val="bullet"/>
      <w:lvlText w:val="o"/>
      <w:lvlJc w:val="left"/>
      <w:pPr>
        <w:ind w:left="14292" w:hanging="360"/>
      </w:pPr>
      <w:rPr>
        <w:rFonts w:ascii="Courier New" w:hAnsi="Courier New" w:cs="Courier New" w:hint="default"/>
      </w:rPr>
    </w:lvl>
    <w:lvl w:ilvl="8" w:tplc="08090005" w:tentative="1">
      <w:start w:val="1"/>
      <w:numFmt w:val="bullet"/>
      <w:lvlText w:val=""/>
      <w:lvlJc w:val="left"/>
      <w:pPr>
        <w:ind w:left="15012" w:hanging="360"/>
      </w:pPr>
      <w:rPr>
        <w:rFonts w:ascii="Wingdings" w:hAnsi="Wingdings" w:hint="default"/>
      </w:rPr>
    </w:lvl>
  </w:abstractNum>
  <w:abstractNum w:abstractNumId="9" w15:restartNumberingAfterBreak="0">
    <w:nsid w:val="5F42412F"/>
    <w:multiLevelType w:val="hybridMultilevel"/>
    <w:tmpl w:val="D7C407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9676AD0"/>
    <w:multiLevelType w:val="hybridMultilevel"/>
    <w:tmpl w:val="69C879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A87429"/>
    <w:multiLevelType w:val="hybridMultilevel"/>
    <w:tmpl w:val="3FEEE8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15C23FB"/>
    <w:multiLevelType w:val="hybridMultilevel"/>
    <w:tmpl w:val="1BA4C80E"/>
    <w:lvl w:ilvl="0" w:tplc="08090001">
      <w:start w:val="1"/>
      <w:numFmt w:val="bullet"/>
      <w:lvlText w:val=""/>
      <w:lvlJc w:val="left"/>
      <w:pPr>
        <w:ind w:left="1452" w:hanging="360"/>
      </w:pPr>
      <w:rPr>
        <w:rFonts w:ascii="Symbol" w:hAnsi="Symbo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num w:numId="1">
    <w:abstractNumId w:val="10"/>
  </w:num>
  <w:num w:numId="2">
    <w:abstractNumId w:val="0"/>
  </w:num>
  <w:num w:numId="3">
    <w:abstractNumId w:val="9"/>
  </w:num>
  <w:num w:numId="4">
    <w:abstractNumId w:val="4"/>
  </w:num>
  <w:num w:numId="5">
    <w:abstractNumId w:val="11"/>
  </w:num>
  <w:num w:numId="6">
    <w:abstractNumId w:val="1"/>
  </w:num>
  <w:num w:numId="7">
    <w:abstractNumId w:val="7"/>
  </w:num>
  <w:num w:numId="8">
    <w:abstractNumId w:val="5"/>
  </w:num>
  <w:num w:numId="9">
    <w:abstractNumId w:val="8"/>
  </w:num>
  <w:num w:numId="10">
    <w:abstractNumId w:val="12"/>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50"/>
    <w:rsid w:val="0001189A"/>
    <w:rsid w:val="000147BC"/>
    <w:rsid w:val="00041A9C"/>
    <w:rsid w:val="00050210"/>
    <w:rsid w:val="00052475"/>
    <w:rsid w:val="0005429A"/>
    <w:rsid w:val="00054334"/>
    <w:rsid w:val="00060BF0"/>
    <w:rsid w:val="000676C1"/>
    <w:rsid w:val="00076153"/>
    <w:rsid w:val="000770AD"/>
    <w:rsid w:val="0008037D"/>
    <w:rsid w:val="00083DE5"/>
    <w:rsid w:val="000865E8"/>
    <w:rsid w:val="00086E26"/>
    <w:rsid w:val="000928B0"/>
    <w:rsid w:val="000970D9"/>
    <w:rsid w:val="00097503"/>
    <w:rsid w:val="00097A6D"/>
    <w:rsid w:val="000E1B5E"/>
    <w:rsid w:val="000E3853"/>
    <w:rsid w:val="000E403F"/>
    <w:rsid w:val="000F1F1A"/>
    <w:rsid w:val="001112C1"/>
    <w:rsid w:val="00111FE8"/>
    <w:rsid w:val="00115352"/>
    <w:rsid w:val="00125F4E"/>
    <w:rsid w:val="001305D0"/>
    <w:rsid w:val="001325F8"/>
    <w:rsid w:val="00141289"/>
    <w:rsid w:val="001421A8"/>
    <w:rsid w:val="001562DA"/>
    <w:rsid w:val="0016422D"/>
    <w:rsid w:val="001704CD"/>
    <w:rsid w:val="00172021"/>
    <w:rsid w:val="00181A71"/>
    <w:rsid w:val="00182662"/>
    <w:rsid w:val="001A4968"/>
    <w:rsid w:val="001B57ED"/>
    <w:rsid w:val="001C4D70"/>
    <w:rsid w:val="001E34DC"/>
    <w:rsid w:val="001E7E02"/>
    <w:rsid w:val="001F1D70"/>
    <w:rsid w:val="001F3D2D"/>
    <w:rsid w:val="002263E2"/>
    <w:rsid w:val="00266D9E"/>
    <w:rsid w:val="00284FAC"/>
    <w:rsid w:val="002C5AC7"/>
    <w:rsid w:val="002E347F"/>
    <w:rsid w:val="002F5FBC"/>
    <w:rsid w:val="0030008E"/>
    <w:rsid w:val="00307783"/>
    <w:rsid w:val="00313D1D"/>
    <w:rsid w:val="00350461"/>
    <w:rsid w:val="00360708"/>
    <w:rsid w:val="0036643D"/>
    <w:rsid w:val="0037367D"/>
    <w:rsid w:val="00384A54"/>
    <w:rsid w:val="003A1E05"/>
    <w:rsid w:val="003C1E89"/>
    <w:rsid w:val="003C331A"/>
    <w:rsid w:val="003C7B4B"/>
    <w:rsid w:val="003D202E"/>
    <w:rsid w:val="003D53F5"/>
    <w:rsid w:val="003E0309"/>
    <w:rsid w:val="003E2E1B"/>
    <w:rsid w:val="003E5224"/>
    <w:rsid w:val="0041001A"/>
    <w:rsid w:val="0041076F"/>
    <w:rsid w:val="00417071"/>
    <w:rsid w:val="00424334"/>
    <w:rsid w:val="00446614"/>
    <w:rsid w:val="0046124E"/>
    <w:rsid w:val="004648B2"/>
    <w:rsid w:val="00485011"/>
    <w:rsid w:val="00485AA7"/>
    <w:rsid w:val="00494132"/>
    <w:rsid w:val="00494DAD"/>
    <w:rsid w:val="004A5731"/>
    <w:rsid w:val="004A5C10"/>
    <w:rsid w:val="004D1224"/>
    <w:rsid w:val="004D1E98"/>
    <w:rsid w:val="004E6E4F"/>
    <w:rsid w:val="0050151C"/>
    <w:rsid w:val="00504D4F"/>
    <w:rsid w:val="00505805"/>
    <w:rsid w:val="0052060B"/>
    <w:rsid w:val="005229BB"/>
    <w:rsid w:val="005236DE"/>
    <w:rsid w:val="005355D0"/>
    <w:rsid w:val="00537BAF"/>
    <w:rsid w:val="0054605B"/>
    <w:rsid w:val="00555465"/>
    <w:rsid w:val="005605B2"/>
    <w:rsid w:val="0056080E"/>
    <w:rsid w:val="0056212B"/>
    <w:rsid w:val="00573F39"/>
    <w:rsid w:val="005962AA"/>
    <w:rsid w:val="005A00CA"/>
    <w:rsid w:val="005A59C0"/>
    <w:rsid w:val="005B496F"/>
    <w:rsid w:val="005B6E01"/>
    <w:rsid w:val="005C4D54"/>
    <w:rsid w:val="005D619E"/>
    <w:rsid w:val="005E6C33"/>
    <w:rsid w:val="00601228"/>
    <w:rsid w:val="0061062D"/>
    <w:rsid w:val="00611498"/>
    <w:rsid w:val="00625CBE"/>
    <w:rsid w:val="006306A7"/>
    <w:rsid w:val="00630A2F"/>
    <w:rsid w:val="0063455F"/>
    <w:rsid w:val="00640032"/>
    <w:rsid w:val="00646F1F"/>
    <w:rsid w:val="006560C3"/>
    <w:rsid w:val="0066234F"/>
    <w:rsid w:val="00675F36"/>
    <w:rsid w:val="0068110F"/>
    <w:rsid w:val="00687220"/>
    <w:rsid w:val="006872BC"/>
    <w:rsid w:val="006A0885"/>
    <w:rsid w:val="006B5CC6"/>
    <w:rsid w:val="006C2639"/>
    <w:rsid w:val="006C5E5A"/>
    <w:rsid w:val="006D675F"/>
    <w:rsid w:val="00705D89"/>
    <w:rsid w:val="00723150"/>
    <w:rsid w:val="00724E15"/>
    <w:rsid w:val="00737CAC"/>
    <w:rsid w:val="00764D2C"/>
    <w:rsid w:val="007656C8"/>
    <w:rsid w:val="0076702E"/>
    <w:rsid w:val="00770DD3"/>
    <w:rsid w:val="00773226"/>
    <w:rsid w:val="007739CB"/>
    <w:rsid w:val="00782159"/>
    <w:rsid w:val="00783986"/>
    <w:rsid w:val="007A0750"/>
    <w:rsid w:val="007D0A40"/>
    <w:rsid w:val="007D3E34"/>
    <w:rsid w:val="007F3F07"/>
    <w:rsid w:val="00806B08"/>
    <w:rsid w:val="0082048F"/>
    <w:rsid w:val="008214C4"/>
    <w:rsid w:val="008470D9"/>
    <w:rsid w:val="008500E0"/>
    <w:rsid w:val="00852382"/>
    <w:rsid w:val="008601F8"/>
    <w:rsid w:val="00863428"/>
    <w:rsid w:val="00863A3B"/>
    <w:rsid w:val="00871FF0"/>
    <w:rsid w:val="00877216"/>
    <w:rsid w:val="0087780D"/>
    <w:rsid w:val="00897E4F"/>
    <w:rsid w:val="008B351A"/>
    <w:rsid w:val="008C74BA"/>
    <w:rsid w:val="008D000A"/>
    <w:rsid w:val="008D71BF"/>
    <w:rsid w:val="008E4505"/>
    <w:rsid w:val="008F4026"/>
    <w:rsid w:val="008F4705"/>
    <w:rsid w:val="009059F3"/>
    <w:rsid w:val="009129EF"/>
    <w:rsid w:val="009170AC"/>
    <w:rsid w:val="00925D72"/>
    <w:rsid w:val="00927DD6"/>
    <w:rsid w:val="009317E2"/>
    <w:rsid w:val="00934FEE"/>
    <w:rsid w:val="00936903"/>
    <w:rsid w:val="00944F4A"/>
    <w:rsid w:val="0095271D"/>
    <w:rsid w:val="0097566F"/>
    <w:rsid w:val="00980FED"/>
    <w:rsid w:val="00986CCD"/>
    <w:rsid w:val="009A24EE"/>
    <w:rsid w:val="009A68DC"/>
    <w:rsid w:val="009B0038"/>
    <w:rsid w:val="009B55A8"/>
    <w:rsid w:val="009D7D92"/>
    <w:rsid w:val="009E62ED"/>
    <w:rsid w:val="009F131B"/>
    <w:rsid w:val="009F2A2E"/>
    <w:rsid w:val="00A050F7"/>
    <w:rsid w:val="00A26DB5"/>
    <w:rsid w:val="00A373D1"/>
    <w:rsid w:val="00A44232"/>
    <w:rsid w:val="00A65E74"/>
    <w:rsid w:val="00A82678"/>
    <w:rsid w:val="00AA2B9E"/>
    <w:rsid w:val="00AB3FCB"/>
    <w:rsid w:val="00AB6F4B"/>
    <w:rsid w:val="00AB7F73"/>
    <w:rsid w:val="00AC06F4"/>
    <w:rsid w:val="00AC2502"/>
    <w:rsid w:val="00AC40F1"/>
    <w:rsid w:val="00AF1474"/>
    <w:rsid w:val="00B006BA"/>
    <w:rsid w:val="00B02221"/>
    <w:rsid w:val="00B25730"/>
    <w:rsid w:val="00B54265"/>
    <w:rsid w:val="00B62606"/>
    <w:rsid w:val="00B82575"/>
    <w:rsid w:val="00BA2002"/>
    <w:rsid w:val="00BC0B8B"/>
    <w:rsid w:val="00BD62DD"/>
    <w:rsid w:val="00BF4670"/>
    <w:rsid w:val="00BF4BA6"/>
    <w:rsid w:val="00C05953"/>
    <w:rsid w:val="00C07491"/>
    <w:rsid w:val="00C115D9"/>
    <w:rsid w:val="00C225FF"/>
    <w:rsid w:val="00C25162"/>
    <w:rsid w:val="00C26889"/>
    <w:rsid w:val="00C34118"/>
    <w:rsid w:val="00C34305"/>
    <w:rsid w:val="00C41C3B"/>
    <w:rsid w:val="00C62A07"/>
    <w:rsid w:val="00C73BC7"/>
    <w:rsid w:val="00CA7CC5"/>
    <w:rsid w:val="00CC0271"/>
    <w:rsid w:val="00CC1DB0"/>
    <w:rsid w:val="00CE25A2"/>
    <w:rsid w:val="00CE58A0"/>
    <w:rsid w:val="00D21FE0"/>
    <w:rsid w:val="00D31AA0"/>
    <w:rsid w:val="00D33AB1"/>
    <w:rsid w:val="00D34172"/>
    <w:rsid w:val="00D452DE"/>
    <w:rsid w:val="00D61A5C"/>
    <w:rsid w:val="00DA6C1E"/>
    <w:rsid w:val="00DC1C6B"/>
    <w:rsid w:val="00DE1FAB"/>
    <w:rsid w:val="00DE2073"/>
    <w:rsid w:val="00E12B35"/>
    <w:rsid w:val="00E1549C"/>
    <w:rsid w:val="00E3326D"/>
    <w:rsid w:val="00E46003"/>
    <w:rsid w:val="00E60DC3"/>
    <w:rsid w:val="00E64D0F"/>
    <w:rsid w:val="00E67786"/>
    <w:rsid w:val="00E8151B"/>
    <w:rsid w:val="00E93732"/>
    <w:rsid w:val="00EB33F1"/>
    <w:rsid w:val="00EC3CC5"/>
    <w:rsid w:val="00ED2CA8"/>
    <w:rsid w:val="00EE482C"/>
    <w:rsid w:val="00F20D44"/>
    <w:rsid w:val="00F3053B"/>
    <w:rsid w:val="00F45944"/>
    <w:rsid w:val="00F468A8"/>
    <w:rsid w:val="00F53FB8"/>
    <w:rsid w:val="00F854F8"/>
    <w:rsid w:val="00F87D9A"/>
    <w:rsid w:val="00FB5E6B"/>
    <w:rsid w:val="00FC0441"/>
    <w:rsid w:val="00FC411F"/>
    <w:rsid w:val="00FE71CF"/>
    <w:rsid w:val="00FF3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7BED"/>
  <w15:chartTrackingRefBased/>
  <w15:docId w15:val="{A90DBD3B-12AF-46DE-81F6-67E4AA40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C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750"/>
    <w:pPr>
      <w:ind w:left="720"/>
      <w:contextualSpacing/>
    </w:pPr>
  </w:style>
  <w:style w:type="character" w:styleId="Hyperlink">
    <w:name w:val="Hyperlink"/>
    <w:basedOn w:val="DefaultParagraphFont"/>
    <w:uiPriority w:val="99"/>
    <w:unhideWhenUsed/>
    <w:rsid w:val="00630A2F"/>
    <w:rPr>
      <w:color w:val="0563C1" w:themeColor="hyperlink"/>
      <w:u w:val="single"/>
    </w:rPr>
  </w:style>
  <w:style w:type="character" w:styleId="UnresolvedMention">
    <w:name w:val="Unresolved Mention"/>
    <w:basedOn w:val="DefaultParagraphFont"/>
    <w:uiPriority w:val="99"/>
    <w:semiHidden/>
    <w:unhideWhenUsed/>
    <w:rsid w:val="00630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lktherapyonlineuk@gmail.com" TargetMode="External"/><Relationship Id="rId5" Type="http://schemas.openxmlformats.org/officeDocument/2006/relationships/hyperlink" Target="mailto:talktherapyonlineu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Vaughan</dc:creator>
  <cp:keywords/>
  <dc:description/>
  <cp:lastModifiedBy>Emma Vaughan</cp:lastModifiedBy>
  <cp:revision>6</cp:revision>
  <dcterms:created xsi:type="dcterms:W3CDTF">2020-07-18T11:39:00Z</dcterms:created>
  <dcterms:modified xsi:type="dcterms:W3CDTF">2020-07-18T11:42:00Z</dcterms:modified>
</cp:coreProperties>
</file>